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5" w:type="dxa"/>
        <w:tblLayout w:type="fixed"/>
        <w:tblLook w:val="04A0" w:firstRow="1" w:lastRow="0" w:firstColumn="1" w:lastColumn="0" w:noHBand="0" w:noVBand="1"/>
      </w:tblPr>
      <w:tblGrid>
        <w:gridCol w:w="3313"/>
        <w:gridCol w:w="3316"/>
        <w:gridCol w:w="3316"/>
      </w:tblGrid>
      <w:tr w:rsidR="001345B0" w:rsidRPr="001345B0" w14:paraId="0EB3D125" w14:textId="77777777" w:rsidTr="00196001">
        <w:trPr>
          <w:trHeight w:val="558"/>
        </w:trPr>
        <w:tc>
          <w:tcPr>
            <w:tcW w:w="3313" w:type="dxa"/>
            <w:shd w:val="clear" w:color="auto" w:fill="auto"/>
            <w:hideMark/>
          </w:tcPr>
          <w:p w14:paraId="4CE7E5CF" w14:textId="77777777" w:rsidR="001345B0" w:rsidRPr="001345B0" w:rsidRDefault="001345B0" w:rsidP="001345B0">
            <w:pPr>
              <w:rPr>
                <w:rFonts w:ascii="Tahoma" w:hAnsi="Tahoma" w:cs="Tahoma"/>
                <w:sz w:val="20"/>
                <w:szCs w:val="20"/>
              </w:rPr>
            </w:pPr>
            <w:r w:rsidRPr="001345B0">
              <w:rPr>
                <w:rFonts w:ascii="Tahoma" w:hAnsi="Tahoma" w:cs="Tahoma"/>
                <w:sz w:val="20"/>
                <w:szCs w:val="20"/>
              </w:rPr>
              <w:t>Zuwendungsempfänger (Adresse)</w:t>
            </w:r>
          </w:p>
        </w:tc>
        <w:tc>
          <w:tcPr>
            <w:tcW w:w="3315" w:type="dxa"/>
            <w:shd w:val="clear" w:color="auto" w:fill="auto"/>
            <w:hideMark/>
          </w:tcPr>
          <w:p w14:paraId="776823D1" w14:textId="77777777" w:rsidR="001345B0" w:rsidRPr="001345B0" w:rsidRDefault="001345B0" w:rsidP="001345B0">
            <w:pPr>
              <w:rPr>
                <w:rFonts w:ascii="Tahoma" w:hAnsi="Tahoma" w:cs="Tahoma"/>
                <w:sz w:val="20"/>
                <w:szCs w:val="20"/>
              </w:rPr>
            </w:pPr>
            <w:r w:rsidRPr="001345B0">
              <w:rPr>
                <w:rFonts w:ascii="Tahoma" w:hAnsi="Tahoma" w:cs="Tahoma"/>
                <w:sz w:val="20"/>
                <w:szCs w:val="20"/>
              </w:rPr>
              <w:t>Ansprechpartner</w:t>
            </w:r>
          </w:p>
          <w:p w14:paraId="7132FF29" w14:textId="77777777" w:rsidR="001345B0" w:rsidRPr="001345B0" w:rsidRDefault="001345B0" w:rsidP="001345B0">
            <w:pPr>
              <w:rPr>
                <w:rFonts w:ascii="Tahoma" w:hAnsi="Tahoma" w:cs="Tahoma"/>
                <w:sz w:val="20"/>
                <w:szCs w:val="20"/>
              </w:rPr>
            </w:pPr>
            <w:r w:rsidRPr="001345B0">
              <w:rPr>
                <w:rFonts w:ascii="Tahoma" w:hAnsi="Tahoma" w:cs="Tahoma"/>
                <w:sz w:val="20"/>
                <w:szCs w:val="20"/>
              </w:rPr>
              <w:t>(Tel.-Nr. und E-Mail)</w:t>
            </w:r>
          </w:p>
        </w:tc>
        <w:tc>
          <w:tcPr>
            <w:tcW w:w="3315" w:type="dxa"/>
            <w:shd w:val="clear" w:color="auto" w:fill="auto"/>
            <w:hideMark/>
          </w:tcPr>
          <w:p w14:paraId="4C73BA03" w14:textId="77777777" w:rsidR="001345B0" w:rsidRPr="001345B0" w:rsidRDefault="001345B0" w:rsidP="001345B0">
            <w:pPr>
              <w:rPr>
                <w:rFonts w:ascii="Tahoma" w:hAnsi="Tahoma" w:cs="Tahoma"/>
                <w:sz w:val="20"/>
                <w:szCs w:val="20"/>
              </w:rPr>
            </w:pPr>
            <w:r w:rsidRPr="001345B0">
              <w:rPr>
                <w:rFonts w:ascii="Tahoma" w:hAnsi="Tahoma" w:cs="Tahoma"/>
                <w:sz w:val="20"/>
                <w:szCs w:val="20"/>
              </w:rPr>
              <w:t>Datum</w:t>
            </w:r>
          </w:p>
        </w:tc>
      </w:tr>
      <w:tr w:rsidR="001345B0" w:rsidRPr="001345B0" w14:paraId="46245577" w14:textId="77777777" w:rsidTr="00196001">
        <w:trPr>
          <w:trHeight w:val="311"/>
        </w:trPr>
        <w:tc>
          <w:tcPr>
            <w:tcW w:w="3313" w:type="dxa"/>
            <w:shd w:val="clear" w:color="auto" w:fill="auto"/>
          </w:tcPr>
          <w:p w14:paraId="236B39EE" w14:textId="77777777" w:rsidR="001345B0" w:rsidRPr="001345B0" w:rsidRDefault="001345B0" w:rsidP="001345B0">
            <w:pPr>
              <w:rPr>
                <w:rFonts w:ascii="Tahoma" w:hAnsi="Tahoma" w:cs="Tahoma"/>
                <w:sz w:val="20"/>
                <w:szCs w:val="20"/>
              </w:rPr>
            </w:pPr>
          </w:p>
          <w:p w14:paraId="639A2FDB"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p w14:paraId="2D2AE0F1" w14:textId="77777777" w:rsidR="001345B0" w:rsidRPr="001345B0" w:rsidRDefault="001345B0" w:rsidP="001345B0">
            <w:pPr>
              <w:rPr>
                <w:rFonts w:ascii="Tahoma" w:hAnsi="Tahoma" w:cs="Tahoma"/>
                <w:sz w:val="20"/>
                <w:szCs w:val="20"/>
              </w:rPr>
            </w:pPr>
          </w:p>
          <w:p w14:paraId="6104451B"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p w14:paraId="7BDC088D" w14:textId="77777777" w:rsidR="001345B0" w:rsidRPr="001345B0" w:rsidRDefault="001345B0" w:rsidP="001345B0">
            <w:pPr>
              <w:rPr>
                <w:rFonts w:ascii="Tahoma" w:hAnsi="Tahoma" w:cs="Tahoma"/>
                <w:sz w:val="20"/>
                <w:szCs w:val="20"/>
              </w:rPr>
            </w:pPr>
          </w:p>
          <w:p w14:paraId="43411111"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p w14:paraId="32389F28" w14:textId="77777777" w:rsidR="001345B0" w:rsidRPr="001345B0" w:rsidRDefault="001345B0" w:rsidP="001345B0">
            <w:pPr>
              <w:rPr>
                <w:rFonts w:ascii="Tahoma" w:hAnsi="Tahoma" w:cs="Tahoma"/>
                <w:sz w:val="20"/>
                <w:szCs w:val="20"/>
              </w:rPr>
            </w:pPr>
          </w:p>
          <w:p w14:paraId="413E7D2D"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tc>
        <w:tc>
          <w:tcPr>
            <w:tcW w:w="3315" w:type="dxa"/>
            <w:shd w:val="clear" w:color="auto" w:fill="auto"/>
          </w:tcPr>
          <w:p w14:paraId="1554F14E" w14:textId="77777777" w:rsidR="001345B0" w:rsidRPr="001345B0" w:rsidRDefault="001345B0" w:rsidP="001345B0">
            <w:pPr>
              <w:rPr>
                <w:rFonts w:ascii="Tahoma" w:hAnsi="Tahoma" w:cs="Tahoma"/>
                <w:sz w:val="20"/>
                <w:szCs w:val="20"/>
              </w:rPr>
            </w:pPr>
          </w:p>
          <w:p w14:paraId="76B9FB86"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p w14:paraId="57F33ABD" w14:textId="77777777" w:rsidR="001345B0" w:rsidRPr="001345B0" w:rsidRDefault="001345B0" w:rsidP="001345B0">
            <w:pPr>
              <w:rPr>
                <w:rFonts w:ascii="Tahoma" w:hAnsi="Tahoma" w:cs="Tahoma"/>
                <w:sz w:val="20"/>
                <w:szCs w:val="20"/>
              </w:rPr>
            </w:pPr>
          </w:p>
          <w:p w14:paraId="292156A1"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tc>
        <w:tc>
          <w:tcPr>
            <w:tcW w:w="3315" w:type="dxa"/>
            <w:shd w:val="clear" w:color="auto" w:fill="auto"/>
          </w:tcPr>
          <w:p w14:paraId="7F051C86" w14:textId="77777777" w:rsidR="001345B0" w:rsidRPr="001345B0" w:rsidRDefault="001345B0" w:rsidP="001345B0">
            <w:pPr>
              <w:rPr>
                <w:rFonts w:ascii="Tahoma" w:hAnsi="Tahoma" w:cs="Tahoma"/>
                <w:sz w:val="20"/>
                <w:szCs w:val="20"/>
              </w:rPr>
            </w:pPr>
          </w:p>
          <w:p w14:paraId="0224502C" w14:textId="77777777" w:rsidR="001345B0" w:rsidRPr="001345B0" w:rsidRDefault="001345B0" w:rsidP="001345B0">
            <w:pPr>
              <w:rPr>
                <w:rFonts w:ascii="Tahoma" w:hAnsi="Tahoma" w:cs="Tahoma"/>
                <w:sz w:val="20"/>
                <w:szCs w:val="20"/>
              </w:rPr>
            </w:pPr>
            <w:r w:rsidRPr="001345B0">
              <w:rPr>
                <w:rFonts w:ascii="Tahoma" w:hAnsi="Tahoma" w:cs="Tahoma"/>
                <w:sz w:val="20"/>
                <w:szCs w:val="20"/>
              </w:rPr>
              <w:t>____________________________</w:t>
            </w:r>
          </w:p>
        </w:tc>
      </w:tr>
    </w:tbl>
    <w:p w14:paraId="36775229" w14:textId="7AEF99E2" w:rsidR="001345B0" w:rsidRPr="001345B0" w:rsidRDefault="001345B0">
      <w:pPr>
        <w:pStyle w:val="Titel"/>
        <w:spacing w:line="360" w:lineRule="auto"/>
        <w:jc w:val="left"/>
        <w:outlineLvl w:val="0"/>
        <w:rPr>
          <w:rFonts w:ascii="Tahoma" w:hAnsi="Tahoma" w:cs="Tahoma"/>
          <w:b w:val="0"/>
          <w:sz w:val="22"/>
          <w:szCs w:val="22"/>
        </w:rPr>
      </w:pPr>
      <w:r>
        <w:rPr>
          <w:rFonts w:ascii="Tahoma" w:hAnsi="Tahoma" w:cs="Tahoma"/>
          <w:b w:val="0"/>
          <w:sz w:val="22"/>
          <w:szCs w:val="22"/>
        </w:rPr>
        <w:tab/>
      </w:r>
    </w:p>
    <w:p w14:paraId="2BE4BD83" w14:textId="77777777" w:rsidR="00AD2E44" w:rsidRPr="001345B0" w:rsidRDefault="00AD2E44" w:rsidP="00AD2E44">
      <w:pPr>
        <w:pStyle w:val="Titel"/>
        <w:jc w:val="left"/>
        <w:outlineLvl w:val="0"/>
        <w:rPr>
          <w:rFonts w:ascii="Tahoma" w:hAnsi="Tahoma" w:cs="Tahoma"/>
          <w:b w:val="0"/>
          <w:sz w:val="22"/>
          <w:szCs w:val="22"/>
        </w:rPr>
      </w:pPr>
      <w:r w:rsidRPr="001345B0">
        <w:rPr>
          <w:rFonts w:ascii="Tahoma" w:hAnsi="Tahoma" w:cs="Tahoma"/>
          <w:b w:val="0"/>
          <w:sz w:val="22"/>
          <w:szCs w:val="22"/>
        </w:rPr>
        <w:t>An die</w:t>
      </w:r>
    </w:p>
    <w:p w14:paraId="01471C31" w14:textId="77777777" w:rsidR="00AD2E44" w:rsidRPr="001345B0" w:rsidRDefault="00AD2E44" w:rsidP="00AD2E44">
      <w:pPr>
        <w:pStyle w:val="Titel"/>
        <w:jc w:val="left"/>
        <w:outlineLvl w:val="0"/>
        <w:rPr>
          <w:rFonts w:ascii="Tahoma" w:hAnsi="Tahoma" w:cs="Tahoma"/>
          <w:b w:val="0"/>
          <w:sz w:val="22"/>
          <w:szCs w:val="22"/>
        </w:rPr>
      </w:pPr>
      <w:r w:rsidRPr="001345B0">
        <w:rPr>
          <w:rFonts w:ascii="Tahoma" w:hAnsi="Tahoma" w:cs="Tahoma"/>
          <w:b w:val="0"/>
          <w:sz w:val="22"/>
          <w:szCs w:val="22"/>
        </w:rPr>
        <w:t xml:space="preserve">Landesanstalt für Kommunikation </w:t>
      </w:r>
    </w:p>
    <w:p w14:paraId="20112FDC" w14:textId="77777777" w:rsidR="00AD2E44" w:rsidRPr="001345B0" w:rsidRDefault="00AD2E44" w:rsidP="00AD2E44">
      <w:pPr>
        <w:pStyle w:val="Titel"/>
        <w:jc w:val="left"/>
        <w:outlineLvl w:val="0"/>
        <w:rPr>
          <w:rFonts w:ascii="Tahoma" w:hAnsi="Tahoma" w:cs="Tahoma"/>
          <w:b w:val="0"/>
          <w:sz w:val="22"/>
          <w:szCs w:val="22"/>
        </w:rPr>
      </w:pPr>
      <w:r w:rsidRPr="001345B0">
        <w:rPr>
          <w:rFonts w:ascii="Tahoma" w:hAnsi="Tahoma" w:cs="Tahoma"/>
          <w:b w:val="0"/>
          <w:sz w:val="22"/>
          <w:szCs w:val="22"/>
        </w:rPr>
        <w:t>Baden-Württemberg</w:t>
      </w:r>
    </w:p>
    <w:p w14:paraId="4E65DD45" w14:textId="77777777" w:rsidR="00AD2E44" w:rsidRPr="001345B0" w:rsidRDefault="00AD2E44" w:rsidP="00AD2E44">
      <w:pPr>
        <w:pStyle w:val="Titel"/>
        <w:jc w:val="left"/>
        <w:rPr>
          <w:rFonts w:ascii="Tahoma" w:hAnsi="Tahoma" w:cs="Tahoma"/>
          <w:b w:val="0"/>
          <w:sz w:val="22"/>
          <w:szCs w:val="22"/>
        </w:rPr>
      </w:pPr>
      <w:r w:rsidRPr="001345B0">
        <w:rPr>
          <w:rFonts w:ascii="Tahoma" w:hAnsi="Tahoma" w:cs="Tahoma"/>
          <w:b w:val="0"/>
          <w:sz w:val="22"/>
          <w:szCs w:val="22"/>
        </w:rPr>
        <w:t>Postfach 10 29 27</w:t>
      </w:r>
    </w:p>
    <w:p w14:paraId="34E676F2" w14:textId="77777777" w:rsidR="00AD2E44" w:rsidRPr="001345B0" w:rsidRDefault="00AD2E44" w:rsidP="00AD2E44">
      <w:pPr>
        <w:pStyle w:val="Titel"/>
        <w:jc w:val="left"/>
        <w:outlineLvl w:val="0"/>
        <w:rPr>
          <w:rFonts w:ascii="Tahoma" w:hAnsi="Tahoma" w:cs="Tahoma"/>
          <w:b w:val="0"/>
          <w:sz w:val="22"/>
          <w:szCs w:val="22"/>
        </w:rPr>
      </w:pPr>
      <w:r w:rsidRPr="001345B0">
        <w:rPr>
          <w:rFonts w:ascii="Tahoma" w:hAnsi="Tahoma" w:cs="Tahoma"/>
          <w:b w:val="0"/>
          <w:sz w:val="22"/>
          <w:szCs w:val="22"/>
        </w:rPr>
        <w:t>70025 Stuttgart</w:t>
      </w:r>
    </w:p>
    <w:p w14:paraId="1FD60AB9" w14:textId="77777777" w:rsidR="008C227E" w:rsidRPr="001345B0" w:rsidRDefault="008C227E" w:rsidP="00076BE6">
      <w:pPr>
        <w:pStyle w:val="Titel"/>
        <w:jc w:val="left"/>
        <w:outlineLvl w:val="0"/>
        <w:rPr>
          <w:rFonts w:ascii="Tahoma" w:hAnsi="Tahoma" w:cs="Tahoma"/>
          <w:b w:val="0"/>
          <w:bCs/>
          <w:sz w:val="22"/>
          <w:szCs w:val="22"/>
        </w:rPr>
      </w:pPr>
    </w:p>
    <w:p w14:paraId="716620AA" w14:textId="77777777" w:rsidR="008C227E" w:rsidRPr="001345B0" w:rsidRDefault="008C227E" w:rsidP="00076BE6">
      <w:pPr>
        <w:pStyle w:val="Titel"/>
        <w:jc w:val="left"/>
        <w:outlineLvl w:val="0"/>
        <w:rPr>
          <w:rFonts w:ascii="Tahoma" w:hAnsi="Tahoma" w:cs="Tahoma"/>
          <w:b w:val="0"/>
          <w:bCs/>
          <w:sz w:val="22"/>
          <w:szCs w:val="22"/>
        </w:rPr>
      </w:pPr>
    </w:p>
    <w:p w14:paraId="375C3907" w14:textId="77777777" w:rsidR="00254D4D" w:rsidRPr="001345B0" w:rsidRDefault="00254D4D" w:rsidP="00076BE6">
      <w:pPr>
        <w:pStyle w:val="Titel"/>
        <w:jc w:val="left"/>
        <w:outlineLvl w:val="0"/>
        <w:rPr>
          <w:rFonts w:ascii="Tahoma" w:hAnsi="Tahoma" w:cs="Tahoma"/>
          <w:b w:val="0"/>
          <w:bCs/>
          <w:sz w:val="22"/>
          <w:szCs w:val="22"/>
        </w:rPr>
      </w:pPr>
    </w:p>
    <w:p w14:paraId="68049649" w14:textId="77777777" w:rsidR="00254D4D" w:rsidRPr="001345B0" w:rsidRDefault="00254D4D" w:rsidP="00076BE6">
      <w:pPr>
        <w:pStyle w:val="Titel"/>
        <w:jc w:val="left"/>
        <w:outlineLvl w:val="0"/>
        <w:rPr>
          <w:rFonts w:ascii="Tahoma" w:hAnsi="Tahoma" w:cs="Tahoma"/>
          <w:b w:val="0"/>
          <w:bCs/>
          <w:sz w:val="22"/>
          <w:szCs w:val="22"/>
        </w:rPr>
      </w:pPr>
    </w:p>
    <w:p w14:paraId="0BC671C3" w14:textId="77777777" w:rsidR="001D06C4" w:rsidRPr="001345B0" w:rsidRDefault="00142FC3" w:rsidP="001345B0">
      <w:pPr>
        <w:pStyle w:val="B1"/>
        <w:spacing w:after="0" w:line="240" w:lineRule="auto"/>
        <w:ind w:left="1077"/>
        <w:rPr>
          <w:rFonts w:ascii="Tahoma" w:hAnsi="Tahoma" w:cs="Tahoma"/>
        </w:rPr>
      </w:pPr>
      <w:r w:rsidRPr="001345B0">
        <w:rPr>
          <w:rFonts w:ascii="Tahoma" w:hAnsi="Tahoma" w:cs="Tahoma"/>
        </w:rPr>
        <w:t xml:space="preserve">Antrag auf </w:t>
      </w:r>
      <w:r w:rsidR="001D06C4" w:rsidRPr="001345B0">
        <w:rPr>
          <w:rFonts w:ascii="Tahoma" w:hAnsi="Tahoma" w:cs="Tahoma"/>
        </w:rPr>
        <w:t xml:space="preserve">Gewährung einer Kleinbeihilfe </w:t>
      </w:r>
    </w:p>
    <w:p w14:paraId="0ABDE94F" w14:textId="77777777" w:rsidR="001D06C4" w:rsidRPr="001345B0" w:rsidRDefault="001D06C4" w:rsidP="001345B0">
      <w:pPr>
        <w:pStyle w:val="B1"/>
        <w:spacing w:after="0" w:line="240" w:lineRule="auto"/>
        <w:ind w:left="1077"/>
        <w:rPr>
          <w:rFonts w:ascii="Tahoma" w:hAnsi="Tahoma" w:cs="Tahoma"/>
        </w:rPr>
      </w:pPr>
      <w:r w:rsidRPr="001345B0">
        <w:rPr>
          <w:rFonts w:ascii="Tahoma" w:hAnsi="Tahoma" w:cs="Tahoma"/>
        </w:rPr>
        <w:t xml:space="preserve">gem. der Richtlinie für Sonderförderungen </w:t>
      </w:r>
    </w:p>
    <w:p w14:paraId="2E3C8517" w14:textId="32AC4115" w:rsidR="002E5429" w:rsidRPr="001345B0" w:rsidRDefault="001D06C4" w:rsidP="001345B0">
      <w:pPr>
        <w:pStyle w:val="B1"/>
        <w:spacing w:after="0" w:line="240" w:lineRule="auto"/>
        <w:ind w:left="1077"/>
        <w:rPr>
          <w:rFonts w:ascii="Tahoma" w:hAnsi="Tahoma" w:cs="Tahoma"/>
        </w:rPr>
      </w:pPr>
      <w:r w:rsidRPr="001345B0">
        <w:rPr>
          <w:rFonts w:ascii="Tahoma" w:hAnsi="Tahoma" w:cs="Tahoma"/>
        </w:rPr>
        <w:t>im Bereich des privaten Hörfunks 2020</w:t>
      </w:r>
    </w:p>
    <w:p w14:paraId="30CDEB90" w14:textId="77ED9565" w:rsidR="00B949E6" w:rsidRPr="001345B0" w:rsidRDefault="00B949E6" w:rsidP="009702BC">
      <w:pPr>
        <w:pStyle w:val="B1"/>
        <w:spacing w:after="0" w:line="240" w:lineRule="auto"/>
        <w:rPr>
          <w:rFonts w:ascii="Tahoma" w:hAnsi="Tahoma" w:cs="Tahoma"/>
          <w:sz w:val="22"/>
          <w:szCs w:val="22"/>
        </w:rPr>
      </w:pPr>
    </w:p>
    <w:p w14:paraId="79618D2F" w14:textId="77777777" w:rsidR="008C227E" w:rsidRPr="001345B0" w:rsidRDefault="008C227E" w:rsidP="002A326E">
      <w:pPr>
        <w:pStyle w:val="B1"/>
        <w:spacing w:after="0" w:line="240" w:lineRule="auto"/>
        <w:ind w:left="1077"/>
        <w:rPr>
          <w:rFonts w:ascii="Tahoma" w:hAnsi="Tahoma" w:cs="Tahoma"/>
          <w:sz w:val="22"/>
          <w:szCs w:val="22"/>
        </w:rPr>
      </w:pPr>
    </w:p>
    <w:p w14:paraId="2E722D80" w14:textId="77777777" w:rsidR="008C227E" w:rsidRPr="001345B0" w:rsidRDefault="008C227E" w:rsidP="00076BE6">
      <w:pPr>
        <w:rPr>
          <w:rFonts w:ascii="Tahoma" w:hAnsi="Tahoma" w:cs="Tahoma"/>
          <w:sz w:val="22"/>
          <w:szCs w:val="22"/>
        </w:rPr>
      </w:pPr>
    </w:p>
    <w:p w14:paraId="0A52B4BC" w14:textId="6ABD22F2" w:rsidR="006C42C8" w:rsidRPr="001345B0" w:rsidRDefault="005967CC" w:rsidP="00076BE6">
      <w:pPr>
        <w:pStyle w:val="Textkrper"/>
        <w:spacing w:line="240" w:lineRule="auto"/>
        <w:rPr>
          <w:rFonts w:ascii="Tahoma" w:hAnsi="Tahoma" w:cs="Tahoma"/>
          <w:sz w:val="22"/>
          <w:szCs w:val="22"/>
        </w:rPr>
      </w:pPr>
      <w:r w:rsidRPr="001345B0">
        <w:rPr>
          <w:rFonts w:ascii="Tahoma" w:hAnsi="Tahoma" w:cs="Tahoma"/>
          <w:sz w:val="22"/>
          <w:szCs w:val="22"/>
        </w:rPr>
        <w:t xml:space="preserve">Hiermit beantragen wir die </w:t>
      </w:r>
      <w:r w:rsidR="001D06C4" w:rsidRPr="001345B0">
        <w:rPr>
          <w:rFonts w:ascii="Tahoma" w:hAnsi="Tahoma" w:cs="Tahoma"/>
          <w:sz w:val="22"/>
          <w:szCs w:val="22"/>
        </w:rPr>
        <w:t>Gewährung einer Kleinbeihilfe</w:t>
      </w:r>
      <w:r w:rsidR="002E5429" w:rsidRPr="001345B0">
        <w:rPr>
          <w:rFonts w:ascii="Tahoma" w:hAnsi="Tahoma" w:cs="Tahoma"/>
          <w:sz w:val="22"/>
          <w:szCs w:val="22"/>
        </w:rPr>
        <w:t xml:space="preserve"> </w:t>
      </w:r>
      <w:r w:rsidR="001D06C4" w:rsidRPr="001345B0">
        <w:rPr>
          <w:rFonts w:ascii="Tahoma" w:hAnsi="Tahoma" w:cs="Tahoma"/>
          <w:sz w:val="22"/>
          <w:szCs w:val="22"/>
        </w:rPr>
        <w:t xml:space="preserve">zur </w:t>
      </w:r>
      <w:r w:rsidR="0005159E" w:rsidRPr="001345B0">
        <w:rPr>
          <w:rFonts w:ascii="Tahoma" w:hAnsi="Tahoma" w:cs="Tahoma"/>
          <w:sz w:val="22"/>
          <w:szCs w:val="22"/>
        </w:rPr>
        <w:t>Aufrechterhaltung eines ordnungsgemäßen Sendebetriebes für die öffentliche Aufgabe der mobilen Verbreitung privater lokaler</w:t>
      </w:r>
      <w:r w:rsidR="001D06C4" w:rsidRPr="001345B0">
        <w:rPr>
          <w:rFonts w:ascii="Tahoma" w:hAnsi="Tahoma" w:cs="Tahoma"/>
          <w:sz w:val="22"/>
          <w:szCs w:val="22"/>
        </w:rPr>
        <w:t xml:space="preserve">, regionaler oder überregionaler </w:t>
      </w:r>
      <w:r w:rsidR="0005159E" w:rsidRPr="001345B0">
        <w:rPr>
          <w:rFonts w:ascii="Tahoma" w:hAnsi="Tahoma" w:cs="Tahoma"/>
          <w:sz w:val="22"/>
          <w:szCs w:val="22"/>
        </w:rPr>
        <w:t xml:space="preserve">Hörfunkangebote </w:t>
      </w:r>
      <w:r w:rsidR="001D06C4" w:rsidRPr="001345B0">
        <w:rPr>
          <w:rFonts w:ascii="Tahoma" w:hAnsi="Tahoma" w:cs="Tahoma"/>
          <w:sz w:val="22"/>
          <w:szCs w:val="22"/>
        </w:rPr>
        <w:t>in Baden-Württemberg</w:t>
      </w:r>
      <w:r w:rsidR="0005159E" w:rsidRPr="001345B0">
        <w:rPr>
          <w:rFonts w:ascii="Tahoma" w:hAnsi="Tahoma" w:cs="Tahoma"/>
          <w:sz w:val="22"/>
          <w:szCs w:val="22"/>
        </w:rPr>
        <w:t xml:space="preserve"> </w:t>
      </w:r>
      <w:r w:rsidR="006C42C8" w:rsidRPr="001345B0">
        <w:rPr>
          <w:rFonts w:ascii="Tahoma" w:hAnsi="Tahoma" w:cs="Tahoma"/>
          <w:sz w:val="22"/>
          <w:szCs w:val="22"/>
        </w:rPr>
        <w:t xml:space="preserve">in Höhe </w:t>
      </w:r>
    </w:p>
    <w:p w14:paraId="3D0DD4F5" w14:textId="77777777" w:rsidR="001D06C4" w:rsidRPr="001345B0" w:rsidRDefault="001D06C4" w:rsidP="00076BE6">
      <w:pPr>
        <w:pStyle w:val="Textkrper"/>
        <w:spacing w:line="240" w:lineRule="auto"/>
        <w:rPr>
          <w:rFonts w:ascii="Tahoma" w:hAnsi="Tahoma" w:cs="Tahoma"/>
          <w:sz w:val="22"/>
          <w:szCs w:val="22"/>
        </w:rPr>
      </w:pPr>
    </w:p>
    <w:p w14:paraId="21EC3563" w14:textId="77777777" w:rsidR="006C42C8" w:rsidRPr="001345B0" w:rsidRDefault="006C42C8" w:rsidP="006C42C8">
      <w:pPr>
        <w:pStyle w:val="Textkrper"/>
        <w:spacing w:line="240" w:lineRule="auto"/>
        <w:jc w:val="center"/>
        <w:rPr>
          <w:rFonts w:ascii="Tahoma" w:hAnsi="Tahoma" w:cs="Tahoma"/>
          <w:sz w:val="22"/>
          <w:szCs w:val="22"/>
        </w:rPr>
      </w:pPr>
      <w:r w:rsidRPr="001345B0">
        <w:rPr>
          <w:rFonts w:ascii="Tahoma" w:hAnsi="Tahoma" w:cs="Tahoma"/>
          <w:sz w:val="22"/>
          <w:szCs w:val="22"/>
        </w:rPr>
        <w:t xml:space="preserve">von </w:t>
      </w:r>
      <w:r w:rsidR="005378D3" w:rsidRPr="001345B0">
        <w:rPr>
          <w:rFonts w:ascii="Tahoma" w:hAnsi="Tahoma" w:cs="Tahoma"/>
          <w:sz w:val="22"/>
          <w:szCs w:val="22"/>
        </w:rPr>
        <w:t>netto</w:t>
      </w:r>
      <w:r w:rsidRPr="001345B0">
        <w:rPr>
          <w:rFonts w:ascii="Tahoma" w:hAnsi="Tahoma" w:cs="Tahoma"/>
          <w:sz w:val="22"/>
          <w:szCs w:val="22"/>
        </w:rPr>
        <w:tab/>
      </w:r>
      <w:r w:rsidRPr="001345B0">
        <w:rPr>
          <w:rFonts w:ascii="Tahoma" w:hAnsi="Tahoma" w:cs="Tahoma"/>
          <w:sz w:val="22"/>
          <w:szCs w:val="22"/>
        </w:rPr>
        <w:tab/>
      </w:r>
      <w:r w:rsidRPr="001345B0">
        <w:rPr>
          <w:rFonts w:ascii="Tahoma" w:hAnsi="Tahoma" w:cs="Tahoma"/>
          <w:sz w:val="22"/>
          <w:szCs w:val="22"/>
        </w:rPr>
        <w:tab/>
      </w:r>
      <w:r w:rsidRPr="001345B0">
        <w:rPr>
          <w:rFonts w:ascii="Tahoma" w:hAnsi="Tahoma" w:cs="Tahoma"/>
          <w:sz w:val="22"/>
          <w:szCs w:val="22"/>
        </w:rPr>
        <w:tab/>
        <w:t>…………</w:t>
      </w:r>
      <w:proofErr w:type="gramStart"/>
      <w:r w:rsidRPr="001345B0">
        <w:rPr>
          <w:rFonts w:ascii="Tahoma" w:hAnsi="Tahoma" w:cs="Tahoma"/>
          <w:sz w:val="22"/>
          <w:szCs w:val="22"/>
        </w:rPr>
        <w:t>…….</w:t>
      </w:r>
      <w:proofErr w:type="gramEnd"/>
      <w:r w:rsidRPr="001345B0">
        <w:rPr>
          <w:rFonts w:ascii="Tahoma" w:hAnsi="Tahoma" w:cs="Tahoma"/>
          <w:sz w:val="22"/>
          <w:szCs w:val="22"/>
        </w:rPr>
        <w:t>.€.</w:t>
      </w:r>
    </w:p>
    <w:p w14:paraId="7DC8ED6E" w14:textId="77777777" w:rsidR="00142FC3" w:rsidRPr="001345B0" w:rsidRDefault="00142FC3" w:rsidP="00076BE6">
      <w:pPr>
        <w:pStyle w:val="Textkrper"/>
        <w:spacing w:line="240" w:lineRule="auto"/>
        <w:rPr>
          <w:rFonts w:ascii="Tahoma" w:hAnsi="Tahoma" w:cs="Tahoma"/>
          <w:sz w:val="22"/>
          <w:szCs w:val="22"/>
        </w:rPr>
      </w:pPr>
    </w:p>
    <w:p w14:paraId="20498654" w14:textId="77777777" w:rsidR="006C42C8" w:rsidRPr="001345B0" w:rsidRDefault="006C42C8" w:rsidP="00076BE6">
      <w:pPr>
        <w:pStyle w:val="Textkrper"/>
        <w:spacing w:line="240" w:lineRule="auto"/>
        <w:rPr>
          <w:rFonts w:ascii="Tahoma" w:hAnsi="Tahoma" w:cs="Tahoma"/>
          <w:sz w:val="22"/>
          <w:szCs w:val="22"/>
        </w:rPr>
      </w:pPr>
    </w:p>
    <w:p w14:paraId="24A3C5E2" w14:textId="77777777" w:rsidR="00595524" w:rsidRPr="001345B0" w:rsidRDefault="00595524" w:rsidP="00595524">
      <w:pPr>
        <w:rPr>
          <w:rFonts w:ascii="Tahoma" w:hAnsi="Tahoma" w:cs="Tahoma"/>
          <w:sz w:val="22"/>
          <w:szCs w:val="22"/>
        </w:rPr>
      </w:pPr>
    </w:p>
    <w:p w14:paraId="3FB3179D" w14:textId="77777777" w:rsidR="006C42C8" w:rsidRPr="001345B0" w:rsidRDefault="006C42C8" w:rsidP="00076BE6">
      <w:pPr>
        <w:pStyle w:val="Textkrper"/>
        <w:spacing w:line="240" w:lineRule="auto"/>
        <w:rPr>
          <w:rFonts w:ascii="Tahoma" w:hAnsi="Tahoma" w:cs="Tahoma"/>
          <w:sz w:val="22"/>
          <w:szCs w:val="22"/>
        </w:rPr>
      </w:pPr>
    </w:p>
    <w:p w14:paraId="39B6C4C3" w14:textId="77777777" w:rsidR="00B949E6" w:rsidRPr="001345B0" w:rsidRDefault="00B949E6" w:rsidP="00076BE6">
      <w:pPr>
        <w:rPr>
          <w:rFonts w:ascii="Tahoma" w:hAnsi="Tahoma" w:cs="Tahoma"/>
          <w:sz w:val="22"/>
          <w:szCs w:val="22"/>
        </w:rPr>
      </w:pPr>
    </w:p>
    <w:p w14:paraId="6A6B2ED7" w14:textId="77777777" w:rsidR="00B949E6" w:rsidRPr="001345B0" w:rsidRDefault="00B949E6" w:rsidP="00076BE6">
      <w:pPr>
        <w:rPr>
          <w:rFonts w:ascii="Tahoma" w:hAnsi="Tahoma" w:cs="Tahoma"/>
          <w:sz w:val="22"/>
          <w:szCs w:val="22"/>
        </w:rPr>
      </w:pPr>
    </w:p>
    <w:p w14:paraId="08CBF416" w14:textId="77777777" w:rsidR="00254D4D" w:rsidRPr="001345B0" w:rsidRDefault="00254D4D" w:rsidP="00076BE6">
      <w:pPr>
        <w:rPr>
          <w:rFonts w:ascii="Tahoma" w:hAnsi="Tahoma" w:cs="Tahoma"/>
          <w:sz w:val="22"/>
          <w:szCs w:val="22"/>
        </w:rPr>
      </w:pPr>
    </w:p>
    <w:p w14:paraId="135FB022" w14:textId="77777777" w:rsidR="00254D4D" w:rsidRPr="001345B0" w:rsidRDefault="00254D4D" w:rsidP="00076BE6">
      <w:pPr>
        <w:rPr>
          <w:rFonts w:ascii="Tahoma" w:hAnsi="Tahoma" w:cs="Tahoma"/>
          <w:sz w:val="22"/>
          <w:szCs w:val="22"/>
        </w:rPr>
      </w:pPr>
    </w:p>
    <w:p w14:paraId="58F4CE69" w14:textId="77777777" w:rsidR="00254D4D" w:rsidRPr="001345B0" w:rsidRDefault="00254D4D" w:rsidP="00076BE6">
      <w:pPr>
        <w:rPr>
          <w:rFonts w:ascii="Tahoma" w:hAnsi="Tahoma" w:cs="Tahoma"/>
          <w:sz w:val="22"/>
          <w:szCs w:val="22"/>
        </w:rPr>
      </w:pPr>
    </w:p>
    <w:p w14:paraId="780A1F35" w14:textId="77777777" w:rsidR="00254D4D" w:rsidRPr="001345B0" w:rsidRDefault="00254D4D" w:rsidP="00076BE6">
      <w:pPr>
        <w:rPr>
          <w:rFonts w:ascii="Tahoma" w:hAnsi="Tahoma" w:cs="Tahoma"/>
          <w:sz w:val="22"/>
          <w:szCs w:val="22"/>
        </w:rPr>
      </w:pPr>
    </w:p>
    <w:p w14:paraId="2CF0E6AB" w14:textId="77777777" w:rsidR="00B949E6" w:rsidRPr="001345B0" w:rsidRDefault="00B949E6" w:rsidP="00076BE6">
      <w:pPr>
        <w:rPr>
          <w:rFonts w:ascii="Tahoma" w:hAnsi="Tahoma" w:cs="Tahoma"/>
          <w:sz w:val="22"/>
          <w:szCs w:val="22"/>
        </w:rPr>
      </w:pPr>
    </w:p>
    <w:p w14:paraId="5AE849F6" w14:textId="71BDFD9B" w:rsidR="00F16A23" w:rsidRPr="001345B0" w:rsidRDefault="00B949E6" w:rsidP="00F16A23">
      <w:pPr>
        <w:rPr>
          <w:rFonts w:ascii="Tahoma" w:hAnsi="Tahoma" w:cs="Tahoma"/>
          <w:sz w:val="22"/>
          <w:szCs w:val="22"/>
        </w:rPr>
      </w:pPr>
      <w:r w:rsidRPr="001345B0">
        <w:rPr>
          <w:rFonts w:ascii="Tahoma" w:hAnsi="Tahoma" w:cs="Tahoma"/>
          <w:sz w:val="22"/>
          <w:szCs w:val="22"/>
        </w:rPr>
        <w:t>Anlage</w:t>
      </w:r>
      <w:r w:rsidR="00805968" w:rsidRPr="001345B0">
        <w:rPr>
          <w:rFonts w:ascii="Tahoma" w:hAnsi="Tahoma" w:cs="Tahoma"/>
          <w:sz w:val="22"/>
          <w:szCs w:val="22"/>
        </w:rPr>
        <w:t>n</w:t>
      </w:r>
      <w:r w:rsidRPr="001345B0">
        <w:rPr>
          <w:rFonts w:ascii="Tahoma" w:hAnsi="Tahoma" w:cs="Tahoma"/>
          <w:sz w:val="22"/>
          <w:szCs w:val="22"/>
        </w:rPr>
        <w:t xml:space="preserve">: </w:t>
      </w:r>
    </w:p>
    <w:p w14:paraId="38044AE9" w14:textId="15C264C8" w:rsidR="007D021C" w:rsidRPr="001345B0" w:rsidRDefault="007D021C" w:rsidP="007D021C">
      <w:pPr>
        <w:pStyle w:val="Listenabsatz"/>
        <w:numPr>
          <w:ilvl w:val="0"/>
          <w:numId w:val="6"/>
        </w:numPr>
        <w:rPr>
          <w:rFonts w:ascii="Tahoma" w:hAnsi="Tahoma" w:cs="Tahoma"/>
          <w:sz w:val="22"/>
          <w:szCs w:val="22"/>
        </w:rPr>
      </w:pPr>
      <w:r w:rsidRPr="001345B0">
        <w:rPr>
          <w:rFonts w:ascii="Tahoma" w:hAnsi="Tahoma" w:cs="Tahoma"/>
          <w:sz w:val="22"/>
          <w:szCs w:val="22"/>
        </w:rPr>
        <w:t>Detaillierte Kostenaufstellung</w:t>
      </w:r>
      <w:r w:rsidR="001D06C4" w:rsidRPr="001345B0">
        <w:rPr>
          <w:rFonts w:ascii="Tahoma" w:hAnsi="Tahoma" w:cs="Tahoma"/>
          <w:sz w:val="22"/>
          <w:szCs w:val="22"/>
        </w:rPr>
        <w:t xml:space="preserve"> und Übersicht für die (voraussichtlichen) Signal </w:t>
      </w:r>
      <w:proofErr w:type="spellStart"/>
      <w:r w:rsidR="001D06C4" w:rsidRPr="001345B0">
        <w:rPr>
          <w:rFonts w:ascii="Tahoma" w:hAnsi="Tahoma" w:cs="Tahoma"/>
          <w:sz w:val="22"/>
          <w:szCs w:val="22"/>
        </w:rPr>
        <w:t>Zuführungs</w:t>
      </w:r>
      <w:proofErr w:type="spellEnd"/>
      <w:r w:rsidR="001D06C4" w:rsidRPr="001345B0">
        <w:rPr>
          <w:rFonts w:ascii="Tahoma" w:hAnsi="Tahoma" w:cs="Tahoma"/>
          <w:sz w:val="22"/>
          <w:szCs w:val="22"/>
        </w:rPr>
        <w:t xml:space="preserve"> und Verbreitungskosten im Jahr 2020</w:t>
      </w:r>
    </w:p>
    <w:p w14:paraId="554CA790" w14:textId="228C0E96" w:rsidR="00254D4D" w:rsidRPr="001345B0" w:rsidRDefault="002B3FCF" w:rsidP="00805968">
      <w:pPr>
        <w:pStyle w:val="Listenabsatz"/>
        <w:numPr>
          <w:ilvl w:val="0"/>
          <w:numId w:val="6"/>
        </w:numPr>
        <w:rPr>
          <w:rFonts w:ascii="Tahoma" w:hAnsi="Tahoma" w:cs="Tahoma"/>
          <w:b/>
          <w:sz w:val="22"/>
          <w:szCs w:val="22"/>
        </w:rPr>
      </w:pPr>
      <w:r w:rsidRPr="001345B0">
        <w:rPr>
          <w:rFonts w:ascii="Tahoma" w:hAnsi="Tahoma" w:cs="Tahoma"/>
          <w:sz w:val="22"/>
          <w:szCs w:val="22"/>
        </w:rPr>
        <w:t>g</w:t>
      </w:r>
      <w:r w:rsidR="00041973" w:rsidRPr="001345B0">
        <w:rPr>
          <w:rFonts w:ascii="Tahoma" w:hAnsi="Tahoma" w:cs="Tahoma"/>
          <w:sz w:val="22"/>
          <w:szCs w:val="22"/>
        </w:rPr>
        <w:t>gf. Verträge, Vergleichsangebote, Ausschreibungsunterlagen o.ä.</w:t>
      </w:r>
      <w:r w:rsidR="00254D4D" w:rsidRPr="001345B0">
        <w:rPr>
          <w:rFonts w:ascii="Tahoma" w:hAnsi="Tahoma" w:cs="Tahoma"/>
          <w:b/>
          <w:sz w:val="22"/>
          <w:szCs w:val="22"/>
        </w:rPr>
        <w:br w:type="page"/>
      </w:r>
    </w:p>
    <w:p w14:paraId="220A2237" w14:textId="453675A9" w:rsidR="00254D4D" w:rsidRPr="001345B0" w:rsidRDefault="00254D4D" w:rsidP="00254D4D">
      <w:pPr>
        <w:jc w:val="center"/>
        <w:rPr>
          <w:rFonts w:ascii="Tahoma" w:hAnsi="Tahoma" w:cs="Tahoma"/>
          <w:b/>
          <w:sz w:val="22"/>
          <w:szCs w:val="22"/>
        </w:rPr>
      </w:pPr>
      <w:r w:rsidRPr="001345B0">
        <w:rPr>
          <w:rFonts w:ascii="Tahoma" w:hAnsi="Tahoma" w:cs="Tahoma"/>
          <w:b/>
          <w:sz w:val="22"/>
          <w:szCs w:val="22"/>
        </w:rPr>
        <w:lastRenderedPageBreak/>
        <w:t>Erklärungen zur beantragten Förderung</w:t>
      </w:r>
    </w:p>
    <w:p w14:paraId="79CF6DFF" w14:textId="77777777" w:rsidR="00254D4D" w:rsidRPr="001345B0" w:rsidRDefault="00254D4D" w:rsidP="00254D4D">
      <w:pPr>
        <w:rPr>
          <w:rFonts w:ascii="Tahoma" w:hAnsi="Tahoma" w:cs="Tahoma"/>
          <w:b/>
          <w:sz w:val="22"/>
          <w:szCs w:val="22"/>
        </w:rPr>
      </w:pPr>
    </w:p>
    <w:p w14:paraId="25BBBD8F" w14:textId="77777777" w:rsidR="00254D4D" w:rsidRPr="001345B0" w:rsidRDefault="00254D4D" w:rsidP="00254D4D">
      <w:pPr>
        <w:rPr>
          <w:rFonts w:ascii="Tahoma" w:hAnsi="Tahoma" w:cs="Tahoma"/>
          <w:b/>
          <w:sz w:val="22"/>
          <w:szCs w:val="22"/>
        </w:rPr>
      </w:pPr>
    </w:p>
    <w:p w14:paraId="5DA104C7" w14:textId="07223018" w:rsidR="001D06C4" w:rsidRPr="001345B0" w:rsidRDefault="001D06C4" w:rsidP="00254D4D">
      <w:pPr>
        <w:pStyle w:val="Listenabsatz"/>
        <w:numPr>
          <w:ilvl w:val="0"/>
          <w:numId w:val="9"/>
        </w:numPr>
        <w:rPr>
          <w:rFonts w:ascii="Tahoma" w:hAnsi="Tahoma" w:cs="Tahoma"/>
          <w:sz w:val="22"/>
          <w:szCs w:val="22"/>
        </w:rPr>
      </w:pPr>
      <w:r w:rsidRPr="001345B0">
        <w:rPr>
          <w:rFonts w:ascii="Tahoma" w:hAnsi="Tahoma" w:cs="Tahoma"/>
          <w:sz w:val="22"/>
          <w:szCs w:val="22"/>
        </w:rPr>
        <w:t>Es wurden weitere Kleinbeihilfen auf der Grundlage der Bundesregelung Kleinbeihilfen 2020 beantragt:</w:t>
      </w:r>
    </w:p>
    <w:p w14:paraId="459BBC1F" w14:textId="77777777" w:rsidR="001D06C4" w:rsidRPr="001345B0" w:rsidRDefault="001D06C4" w:rsidP="001D06C4">
      <w:pPr>
        <w:pStyle w:val="Listenabsatz"/>
        <w:rPr>
          <w:rFonts w:ascii="Tahoma" w:hAnsi="Tahoma" w:cs="Tahoma"/>
          <w:sz w:val="22"/>
          <w:szCs w:val="22"/>
        </w:rPr>
      </w:pPr>
    </w:p>
    <w:p w14:paraId="633E8CD5" w14:textId="77777777" w:rsidR="001D06C4" w:rsidRPr="001345B0" w:rsidRDefault="001D06C4" w:rsidP="001D06C4">
      <w:pPr>
        <w:pStyle w:val="Listenabsatz"/>
        <w:rPr>
          <w:rFonts w:ascii="Tahoma" w:hAnsi="Tahoma" w:cs="Tahoma"/>
          <w:b/>
          <w:sz w:val="22"/>
          <w:szCs w:val="22"/>
        </w:rPr>
      </w:pPr>
      <w:r w:rsidRPr="001345B0">
        <w:rPr>
          <w:rFonts w:ascii="Tahoma" w:hAnsi="Tahoma" w:cs="Tahoma"/>
          <w:sz w:val="22"/>
          <w:szCs w:val="22"/>
        </w:rPr>
        <w:t>□ja</w:t>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sz w:val="22"/>
          <w:szCs w:val="22"/>
        </w:rPr>
        <w:t>□nein</w:t>
      </w:r>
    </w:p>
    <w:p w14:paraId="028CBBF8" w14:textId="77777777" w:rsidR="001D06C4" w:rsidRPr="001345B0" w:rsidRDefault="001D06C4" w:rsidP="001D06C4">
      <w:pPr>
        <w:pStyle w:val="Listenabsatz"/>
        <w:rPr>
          <w:rFonts w:ascii="Tahoma" w:hAnsi="Tahoma" w:cs="Tahoma"/>
          <w:sz w:val="22"/>
          <w:szCs w:val="22"/>
        </w:rPr>
      </w:pPr>
    </w:p>
    <w:p w14:paraId="6C13D03D" w14:textId="27841F0D" w:rsidR="001D06C4" w:rsidRPr="001345B0" w:rsidRDefault="001D06C4" w:rsidP="001D06C4">
      <w:pPr>
        <w:pStyle w:val="Listenabsatz"/>
        <w:rPr>
          <w:rFonts w:ascii="Tahoma" w:hAnsi="Tahoma" w:cs="Tahoma"/>
          <w:sz w:val="22"/>
          <w:szCs w:val="22"/>
        </w:rPr>
      </w:pPr>
      <w:r w:rsidRPr="001345B0">
        <w:rPr>
          <w:rFonts w:ascii="Tahoma" w:hAnsi="Tahoma" w:cs="Tahoma"/>
          <w:sz w:val="22"/>
          <w:szCs w:val="22"/>
        </w:rPr>
        <w:t>Falls ja, wann, bei wem und in welcher Höhe:</w:t>
      </w:r>
    </w:p>
    <w:p w14:paraId="2153E3B8" w14:textId="5022AA42" w:rsidR="001D06C4" w:rsidRPr="001345B0" w:rsidRDefault="002157B7" w:rsidP="001D06C4">
      <w:pPr>
        <w:pStyle w:val="Listenabsatz"/>
        <w:rPr>
          <w:rFonts w:ascii="Tahoma" w:hAnsi="Tahoma" w:cs="Tahoma"/>
          <w:sz w:val="22"/>
          <w:szCs w:val="22"/>
        </w:rPr>
      </w:pPr>
      <w:r w:rsidRPr="001345B0">
        <w:rPr>
          <w:rFonts w:ascii="Tahoma" w:hAnsi="Tahoma" w:cs="Tahoma"/>
          <w:sz w:val="22"/>
          <w:szCs w:val="22"/>
        </w:rPr>
        <w:t>(bitte Genehmigungsbescheid beifügen)</w:t>
      </w:r>
    </w:p>
    <w:p w14:paraId="5CEA7C98" w14:textId="77777777" w:rsidR="002157B7" w:rsidRPr="001345B0" w:rsidRDefault="002157B7" w:rsidP="001D06C4">
      <w:pPr>
        <w:pStyle w:val="Listenabsatz"/>
        <w:rPr>
          <w:rFonts w:ascii="Tahoma" w:hAnsi="Tahoma" w:cs="Tahoma"/>
          <w:sz w:val="22"/>
          <w:szCs w:val="22"/>
        </w:rPr>
      </w:pPr>
    </w:p>
    <w:p w14:paraId="2F5358E5" w14:textId="77777777" w:rsidR="001D06C4" w:rsidRPr="001345B0" w:rsidRDefault="001D06C4" w:rsidP="001D06C4">
      <w:pPr>
        <w:pStyle w:val="Listenabsatz"/>
        <w:pBdr>
          <w:bottom w:val="single" w:sz="12" w:space="1" w:color="auto"/>
        </w:pBdr>
        <w:rPr>
          <w:rFonts w:ascii="Tahoma" w:hAnsi="Tahoma" w:cs="Tahoma"/>
          <w:sz w:val="22"/>
          <w:szCs w:val="22"/>
        </w:rPr>
      </w:pPr>
    </w:p>
    <w:p w14:paraId="0A4020F4" w14:textId="77777777" w:rsidR="001D06C4" w:rsidRPr="001345B0" w:rsidRDefault="001D06C4" w:rsidP="001D06C4">
      <w:pPr>
        <w:pStyle w:val="Listenabsatz"/>
        <w:rPr>
          <w:rFonts w:ascii="Tahoma" w:hAnsi="Tahoma" w:cs="Tahoma"/>
          <w:sz w:val="22"/>
          <w:szCs w:val="22"/>
        </w:rPr>
      </w:pPr>
    </w:p>
    <w:p w14:paraId="593CE5EA" w14:textId="77777777" w:rsidR="001D06C4" w:rsidRPr="001345B0" w:rsidRDefault="001D06C4" w:rsidP="001D06C4">
      <w:pPr>
        <w:pStyle w:val="Listenabsatz"/>
        <w:pBdr>
          <w:bottom w:val="single" w:sz="12" w:space="1" w:color="auto"/>
        </w:pBdr>
        <w:rPr>
          <w:rFonts w:ascii="Tahoma" w:hAnsi="Tahoma" w:cs="Tahoma"/>
          <w:sz w:val="22"/>
          <w:szCs w:val="22"/>
        </w:rPr>
      </w:pPr>
    </w:p>
    <w:p w14:paraId="51A5B308" w14:textId="77777777" w:rsidR="001D06C4" w:rsidRPr="001345B0" w:rsidRDefault="001D06C4" w:rsidP="001D06C4">
      <w:pPr>
        <w:pStyle w:val="Listenabsatz"/>
        <w:rPr>
          <w:rFonts w:ascii="Tahoma" w:hAnsi="Tahoma" w:cs="Tahoma"/>
          <w:sz w:val="22"/>
          <w:szCs w:val="22"/>
        </w:rPr>
      </w:pPr>
    </w:p>
    <w:p w14:paraId="5E65EF5A" w14:textId="77777777" w:rsidR="001D06C4" w:rsidRPr="001345B0" w:rsidRDefault="001D06C4" w:rsidP="001D06C4">
      <w:pPr>
        <w:pStyle w:val="Listenabsatz"/>
        <w:rPr>
          <w:rFonts w:ascii="Tahoma" w:hAnsi="Tahoma" w:cs="Tahoma"/>
          <w:sz w:val="22"/>
          <w:szCs w:val="22"/>
        </w:rPr>
      </w:pPr>
    </w:p>
    <w:p w14:paraId="5CD21BC3" w14:textId="732334A4" w:rsidR="001D06C4" w:rsidRPr="001345B0" w:rsidRDefault="001D06C4" w:rsidP="001D06C4">
      <w:pPr>
        <w:pStyle w:val="Listenabsatz"/>
        <w:numPr>
          <w:ilvl w:val="0"/>
          <w:numId w:val="9"/>
        </w:numPr>
        <w:rPr>
          <w:rFonts w:ascii="Tahoma" w:hAnsi="Tahoma" w:cs="Tahoma"/>
          <w:sz w:val="22"/>
          <w:szCs w:val="22"/>
        </w:rPr>
      </w:pPr>
      <w:r w:rsidRPr="001345B0">
        <w:rPr>
          <w:rFonts w:ascii="Tahoma" w:hAnsi="Tahoma" w:cs="Tahoma"/>
          <w:sz w:val="22"/>
          <w:szCs w:val="22"/>
        </w:rPr>
        <w:t>Werden die Verbreitungskosten auch von anderer Stelle gefördert (LFK Förderungen sind hier nicht aufzuführen)</w:t>
      </w:r>
    </w:p>
    <w:p w14:paraId="28A7619B" w14:textId="77777777" w:rsidR="001D06C4" w:rsidRPr="001345B0" w:rsidRDefault="001D06C4" w:rsidP="001D06C4">
      <w:pPr>
        <w:rPr>
          <w:rFonts w:ascii="Tahoma" w:hAnsi="Tahoma" w:cs="Tahoma"/>
          <w:sz w:val="22"/>
          <w:szCs w:val="22"/>
        </w:rPr>
      </w:pPr>
    </w:p>
    <w:p w14:paraId="25AC3B37" w14:textId="77777777" w:rsidR="001D06C4" w:rsidRPr="001345B0" w:rsidRDefault="001D06C4" w:rsidP="001D06C4">
      <w:pPr>
        <w:pStyle w:val="Listenabsatz"/>
        <w:rPr>
          <w:rFonts w:ascii="Tahoma" w:hAnsi="Tahoma" w:cs="Tahoma"/>
          <w:b/>
          <w:sz w:val="22"/>
          <w:szCs w:val="22"/>
        </w:rPr>
      </w:pPr>
      <w:r w:rsidRPr="001345B0">
        <w:rPr>
          <w:rFonts w:ascii="Tahoma" w:hAnsi="Tahoma" w:cs="Tahoma"/>
          <w:sz w:val="22"/>
          <w:szCs w:val="22"/>
        </w:rPr>
        <w:t>□ja</w:t>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sz w:val="22"/>
          <w:szCs w:val="22"/>
        </w:rPr>
        <w:t>□nein</w:t>
      </w:r>
    </w:p>
    <w:p w14:paraId="53120913" w14:textId="77777777" w:rsidR="001D06C4" w:rsidRPr="001345B0" w:rsidRDefault="001D06C4" w:rsidP="001D06C4">
      <w:pPr>
        <w:rPr>
          <w:rFonts w:ascii="Tahoma" w:hAnsi="Tahoma" w:cs="Tahoma"/>
          <w:sz w:val="22"/>
          <w:szCs w:val="22"/>
        </w:rPr>
      </w:pPr>
    </w:p>
    <w:p w14:paraId="3C6FF013" w14:textId="45300613" w:rsidR="001D06C4" w:rsidRPr="001345B0" w:rsidRDefault="001D06C4" w:rsidP="001D06C4">
      <w:pPr>
        <w:pStyle w:val="Listenabsatz"/>
        <w:rPr>
          <w:rFonts w:ascii="Tahoma" w:hAnsi="Tahoma" w:cs="Tahoma"/>
          <w:sz w:val="22"/>
          <w:szCs w:val="22"/>
        </w:rPr>
      </w:pPr>
      <w:r w:rsidRPr="001345B0">
        <w:rPr>
          <w:rFonts w:ascii="Tahoma" w:hAnsi="Tahoma" w:cs="Tahoma"/>
          <w:sz w:val="22"/>
          <w:szCs w:val="22"/>
        </w:rPr>
        <w:t>Falls ja, von wem und in welcher Höhe:</w:t>
      </w:r>
    </w:p>
    <w:p w14:paraId="2D59EECE" w14:textId="77777777" w:rsidR="001D06C4" w:rsidRPr="001345B0" w:rsidRDefault="001D06C4" w:rsidP="001D06C4">
      <w:pPr>
        <w:pStyle w:val="Listenabsatz"/>
        <w:rPr>
          <w:rFonts w:ascii="Tahoma" w:hAnsi="Tahoma" w:cs="Tahoma"/>
          <w:sz w:val="22"/>
          <w:szCs w:val="22"/>
        </w:rPr>
      </w:pPr>
    </w:p>
    <w:p w14:paraId="6E2B2FDF" w14:textId="77777777" w:rsidR="001D06C4" w:rsidRPr="001345B0" w:rsidRDefault="001D06C4" w:rsidP="001D06C4">
      <w:pPr>
        <w:pStyle w:val="Listenabsatz"/>
        <w:pBdr>
          <w:bottom w:val="single" w:sz="12" w:space="1" w:color="auto"/>
        </w:pBdr>
        <w:rPr>
          <w:rFonts w:ascii="Tahoma" w:hAnsi="Tahoma" w:cs="Tahoma"/>
          <w:sz w:val="22"/>
          <w:szCs w:val="22"/>
        </w:rPr>
      </w:pPr>
    </w:p>
    <w:p w14:paraId="09D87274" w14:textId="77777777" w:rsidR="001D06C4" w:rsidRPr="001345B0" w:rsidRDefault="001D06C4" w:rsidP="001D06C4">
      <w:pPr>
        <w:pStyle w:val="Listenabsatz"/>
        <w:rPr>
          <w:rFonts w:ascii="Tahoma" w:hAnsi="Tahoma" w:cs="Tahoma"/>
          <w:sz w:val="22"/>
          <w:szCs w:val="22"/>
        </w:rPr>
      </w:pPr>
    </w:p>
    <w:p w14:paraId="4FAB8A1B" w14:textId="77777777" w:rsidR="001D06C4" w:rsidRPr="001345B0" w:rsidRDefault="001D06C4" w:rsidP="001D06C4">
      <w:pPr>
        <w:pStyle w:val="Listenabsatz"/>
        <w:pBdr>
          <w:bottom w:val="single" w:sz="12" w:space="1" w:color="auto"/>
        </w:pBdr>
        <w:rPr>
          <w:rFonts w:ascii="Tahoma" w:hAnsi="Tahoma" w:cs="Tahoma"/>
          <w:sz w:val="22"/>
          <w:szCs w:val="22"/>
        </w:rPr>
      </w:pPr>
    </w:p>
    <w:p w14:paraId="02DE0FF8" w14:textId="77777777" w:rsidR="001D06C4" w:rsidRPr="001345B0" w:rsidRDefault="001D06C4" w:rsidP="001D06C4">
      <w:pPr>
        <w:pStyle w:val="Listenabsatz"/>
        <w:rPr>
          <w:rFonts w:ascii="Tahoma" w:hAnsi="Tahoma" w:cs="Tahoma"/>
          <w:sz w:val="22"/>
          <w:szCs w:val="22"/>
        </w:rPr>
      </w:pPr>
    </w:p>
    <w:p w14:paraId="75F30AEC" w14:textId="77777777" w:rsidR="001D06C4" w:rsidRPr="001345B0" w:rsidRDefault="001D06C4" w:rsidP="001D06C4">
      <w:pPr>
        <w:rPr>
          <w:rFonts w:ascii="Tahoma" w:hAnsi="Tahoma" w:cs="Tahoma"/>
          <w:sz w:val="22"/>
          <w:szCs w:val="22"/>
        </w:rPr>
      </w:pPr>
    </w:p>
    <w:p w14:paraId="2E63DC69" w14:textId="74F28EFB"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Für die/den Antragsteller</w:t>
      </w:r>
      <w:r w:rsidR="001345B0">
        <w:rPr>
          <w:rFonts w:ascii="Tahoma" w:hAnsi="Tahoma" w:cs="Tahoma"/>
          <w:sz w:val="22"/>
          <w:szCs w:val="22"/>
        </w:rPr>
        <w:t>/</w:t>
      </w:r>
      <w:r w:rsidRPr="001345B0">
        <w:rPr>
          <w:rFonts w:ascii="Tahoma" w:hAnsi="Tahoma" w:cs="Tahoma"/>
          <w:sz w:val="22"/>
          <w:szCs w:val="22"/>
        </w:rPr>
        <w:t>in besteht allgemein oder für das Vorhaben eine Berechtigung zum Vorsteuerabzug</w:t>
      </w:r>
    </w:p>
    <w:p w14:paraId="480B6A3B" w14:textId="77777777" w:rsidR="00254D4D" w:rsidRPr="001345B0" w:rsidRDefault="00254D4D" w:rsidP="00254D4D">
      <w:pPr>
        <w:pStyle w:val="Listenabsatz"/>
        <w:rPr>
          <w:rFonts w:ascii="Tahoma" w:hAnsi="Tahoma" w:cs="Tahoma"/>
          <w:b/>
          <w:sz w:val="22"/>
          <w:szCs w:val="22"/>
        </w:rPr>
      </w:pPr>
    </w:p>
    <w:p w14:paraId="78F73B36" w14:textId="77777777" w:rsidR="00254D4D" w:rsidRPr="001345B0" w:rsidRDefault="00254D4D" w:rsidP="00254D4D">
      <w:pPr>
        <w:pStyle w:val="Listenabsatz"/>
        <w:rPr>
          <w:rFonts w:ascii="Tahoma" w:hAnsi="Tahoma" w:cs="Tahoma"/>
          <w:b/>
          <w:sz w:val="22"/>
          <w:szCs w:val="22"/>
        </w:rPr>
      </w:pPr>
      <w:r w:rsidRPr="001345B0">
        <w:rPr>
          <w:rFonts w:ascii="Tahoma" w:hAnsi="Tahoma" w:cs="Tahoma"/>
          <w:sz w:val="22"/>
          <w:szCs w:val="22"/>
        </w:rPr>
        <w:t>□ja</w:t>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b/>
          <w:sz w:val="22"/>
          <w:szCs w:val="22"/>
        </w:rPr>
        <w:tab/>
      </w:r>
      <w:r w:rsidRPr="001345B0">
        <w:rPr>
          <w:rFonts w:ascii="Tahoma" w:hAnsi="Tahoma" w:cs="Tahoma"/>
          <w:sz w:val="22"/>
          <w:szCs w:val="22"/>
        </w:rPr>
        <w:t>□nein</w:t>
      </w:r>
    </w:p>
    <w:p w14:paraId="3FA78865" w14:textId="77777777" w:rsidR="00254D4D" w:rsidRPr="001345B0" w:rsidRDefault="00254D4D" w:rsidP="00254D4D">
      <w:pPr>
        <w:pStyle w:val="Listenabsatz"/>
        <w:rPr>
          <w:rFonts w:ascii="Tahoma" w:hAnsi="Tahoma" w:cs="Tahoma"/>
          <w:b/>
          <w:sz w:val="22"/>
          <w:szCs w:val="22"/>
        </w:rPr>
      </w:pPr>
    </w:p>
    <w:p w14:paraId="1928553F" w14:textId="34A8A102"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 xml:space="preserve">Der/dem Antragsteller/in ist bekannt, dass sich die Gewährung des Zuschusses nach den Förderrichtlinien der Landesanstalt für Kommunikation einschließlich der „Allgemeinen Nebenbestimmungen für Zuwendungen zur </w:t>
      </w:r>
      <w:r w:rsidR="00A7676C" w:rsidRPr="001345B0">
        <w:rPr>
          <w:rFonts w:ascii="Tahoma" w:hAnsi="Tahoma" w:cs="Tahoma"/>
          <w:sz w:val="22"/>
          <w:szCs w:val="22"/>
        </w:rPr>
        <w:t>Projektförderung“ (ANBest-P</w:t>
      </w:r>
      <w:r w:rsidRPr="001345B0">
        <w:rPr>
          <w:rFonts w:ascii="Tahoma" w:hAnsi="Tahoma" w:cs="Tahoma"/>
          <w:sz w:val="22"/>
          <w:szCs w:val="22"/>
        </w:rPr>
        <w:t>) richtet.</w:t>
      </w:r>
    </w:p>
    <w:p w14:paraId="3B5B2176" w14:textId="77777777" w:rsidR="00254D4D" w:rsidRPr="001345B0" w:rsidRDefault="00254D4D" w:rsidP="00254D4D">
      <w:pPr>
        <w:rPr>
          <w:rFonts w:ascii="Tahoma" w:hAnsi="Tahoma" w:cs="Tahoma"/>
          <w:sz w:val="22"/>
          <w:szCs w:val="22"/>
        </w:rPr>
      </w:pPr>
    </w:p>
    <w:p w14:paraId="321F81F6" w14:textId="77777777"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Der/dem Antragsteller/in ist bekannt, dass die Erhebung personenbezogener Daten für die Bearbeitung des Zuwendungsverfahrens erforderlich ist. Es gelten die Auskunfts- und Berichtigungsrechte nach dem LDSG-BW.</w:t>
      </w:r>
    </w:p>
    <w:p w14:paraId="7DC988E3" w14:textId="77777777" w:rsidR="00254D4D" w:rsidRPr="001345B0" w:rsidRDefault="00254D4D" w:rsidP="00254D4D">
      <w:pPr>
        <w:pStyle w:val="Listenabsatz"/>
        <w:rPr>
          <w:rFonts w:ascii="Tahoma" w:hAnsi="Tahoma" w:cs="Tahoma"/>
          <w:sz w:val="22"/>
          <w:szCs w:val="22"/>
        </w:rPr>
      </w:pPr>
    </w:p>
    <w:p w14:paraId="37957A74" w14:textId="77777777"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Der/die Antragsteller/in bestätigt, dass bei der Weitergabe von personenbezogenen Daten der Beschäftigten zur Ermittlung und Überprüfung der Höhe der Zuwendung und der Einhaltung des Besserstellungsverbotes keine Verletzung schutzwürdiger Interessen im Sinne des Bundesdatenschutzgesetzes vorliegt. Die entsprechenden Einwilligungen der Beschäftigten bestehen.</w:t>
      </w:r>
    </w:p>
    <w:p w14:paraId="7C879612" w14:textId="77777777" w:rsidR="00254D4D" w:rsidRPr="001345B0" w:rsidRDefault="00254D4D" w:rsidP="00254D4D">
      <w:pPr>
        <w:pStyle w:val="Listenabsatz"/>
        <w:rPr>
          <w:rFonts w:ascii="Tahoma" w:hAnsi="Tahoma" w:cs="Tahoma"/>
          <w:sz w:val="22"/>
          <w:szCs w:val="22"/>
        </w:rPr>
      </w:pPr>
    </w:p>
    <w:p w14:paraId="789519E3" w14:textId="77777777"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0B0F024B" w14:textId="77777777" w:rsidR="00254D4D" w:rsidRPr="001345B0" w:rsidRDefault="00254D4D" w:rsidP="00254D4D">
      <w:pPr>
        <w:pStyle w:val="Listenabsatz"/>
        <w:rPr>
          <w:rFonts w:ascii="Tahoma" w:hAnsi="Tahoma" w:cs="Tahoma"/>
          <w:sz w:val="22"/>
          <w:szCs w:val="22"/>
        </w:rPr>
      </w:pPr>
    </w:p>
    <w:p w14:paraId="59D7AF37" w14:textId="77777777" w:rsidR="00254D4D" w:rsidRPr="001345B0" w:rsidRDefault="00254D4D" w:rsidP="00254D4D">
      <w:pPr>
        <w:pStyle w:val="Listenabsatz"/>
        <w:numPr>
          <w:ilvl w:val="1"/>
          <w:numId w:val="9"/>
        </w:numPr>
        <w:rPr>
          <w:rFonts w:ascii="Tahoma" w:hAnsi="Tahoma" w:cs="Tahoma"/>
          <w:sz w:val="22"/>
          <w:szCs w:val="22"/>
        </w:rPr>
      </w:pPr>
      <w:r w:rsidRPr="001345B0">
        <w:rPr>
          <w:rFonts w:ascii="Tahoma" w:hAnsi="Tahoma" w:cs="Tahoma"/>
          <w:sz w:val="22"/>
          <w:szCs w:val="22"/>
        </w:rPr>
        <w:t xml:space="preserve">Die Angaben dieses Antrags und in den beigefügten Anlagen sowie den dazu nachgereichten oder nachgeforderten Unterlagen. </w:t>
      </w:r>
    </w:p>
    <w:p w14:paraId="4269C51F" w14:textId="77777777" w:rsidR="00254D4D" w:rsidRPr="001345B0" w:rsidRDefault="00254D4D" w:rsidP="00254D4D">
      <w:pPr>
        <w:pStyle w:val="Listenabsatz"/>
        <w:numPr>
          <w:ilvl w:val="1"/>
          <w:numId w:val="9"/>
        </w:numPr>
        <w:rPr>
          <w:rFonts w:ascii="Tahoma" w:hAnsi="Tahoma" w:cs="Tahoma"/>
          <w:sz w:val="22"/>
          <w:szCs w:val="22"/>
        </w:rPr>
      </w:pPr>
      <w:r w:rsidRPr="001345B0">
        <w:rPr>
          <w:rFonts w:ascii="Tahoma" w:hAnsi="Tahoma" w:cs="Tahoma"/>
          <w:sz w:val="22"/>
          <w:szCs w:val="22"/>
        </w:rPr>
        <w:t>Die Angaben in den Verwendungsnachweisen und den Belegen</w:t>
      </w:r>
    </w:p>
    <w:p w14:paraId="6EBBFE91" w14:textId="77777777" w:rsidR="00254D4D" w:rsidRPr="001345B0" w:rsidRDefault="00254D4D" w:rsidP="00254D4D">
      <w:pPr>
        <w:pStyle w:val="Listenabsatz"/>
        <w:numPr>
          <w:ilvl w:val="1"/>
          <w:numId w:val="9"/>
        </w:numPr>
        <w:rPr>
          <w:rFonts w:ascii="Tahoma" w:hAnsi="Tahoma" w:cs="Tahoma"/>
          <w:sz w:val="22"/>
          <w:szCs w:val="22"/>
        </w:rPr>
      </w:pPr>
      <w:r w:rsidRPr="001345B0">
        <w:rPr>
          <w:rFonts w:ascii="Tahoma" w:hAnsi="Tahoma" w:cs="Tahoma"/>
          <w:sz w:val="22"/>
          <w:szCs w:val="22"/>
        </w:rPr>
        <w:t>Die Sachverhalte, von denen der Widerruf oder die Rücknahme der Bewilligung und die Erstattung der Zuwendung abhängen.</w:t>
      </w:r>
    </w:p>
    <w:p w14:paraId="3D21E561" w14:textId="77777777" w:rsidR="00254D4D" w:rsidRPr="001345B0" w:rsidRDefault="00254D4D" w:rsidP="00254D4D">
      <w:pPr>
        <w:ind w:left="1080"/>
        <w:rPr>
          <w:rFonts w:ascii="Tahoma" w:hAnsi="Tahoma" w:cs="Tahoma"/>
          <w:sz w:val="22"/>
          <w:szCs w:val="22"/>
        </w:rPr>
      </w:pPr>
    </w:p>
    <w:p w14:paraId="586998DF" w14:textId="77777777"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 xml:space="preserve">Der/die Antragsteller/in erklärt, dass sie/er die Landesanstalt über wesentliche Änderungen, insbesondere in den Bereichen Inhalt, Kosten, Finanzierung usw. informiert. </w:t>
      </w:r>
    </w:p>
    <w:p w14:paraId="661A8CA9" w14:textId="77777777" w:rsidR="00254D4D" w:rsidRPr="001345B0" w:rsidRDefault="00254D4D" w:rsidP="00254D4D">
      <w:pPr>
        <w:rPr>
          <w:rFonts w:ascii="Tahoma" w:hAnsi="Tahoma" w:cs="Tahoma"/>
          <w:sz w:val="22"/>
          <w:szCs w:val="22"/>
        </w:rPr>
      </w:pPr>
    </w:p>
    <w:p w14:paraId="23930D95" w14:textId="77777777" w:rsidR="00254D4D" w:rsidRPr="001345B0" w:rsidRDefault="00254D4D" w:rsidP="00254D4D">
      <w:pPr>
        <w:pStyle w:val="Listenabsatz"/>
        <w:numPr>
          <w:ilvl w:val="0"/>
          <w:numId w:val="9"/>
        </w:numPr>
        <w:rPr>
          <w:rFonts w:ascii="Tahoma" w:hAnsi="Tahoma" w:cs="Tahoma"/>
          <w:sz w:val="22"/>
          <w:szCs w:val="22"/>
        </w:rPr>
      </w:pPr>
      <w:r w:rsidRPr="001345B0">
        <w:rPr>
          <w:rFonts w:ascii="Tahoma" w:hAnsi="Tahoma" w:cs="Tahoma"/>
          <w:sz w:val="22"/>
          <w:szCs w:val="22"/>
        </w:rPr>
        <w:t>Der/die Antragsteller/in versichert die Richtigkeit und Vollständigkeit sämtlicher in den Antragsunterlagen enthaltenen Angaben</w:t>
      </w:r>
    </w:p>
    <w:p w14:paraId="5B7CCCF7" w14:textId="77777777" w:rsidR="00254D4D" w:rsidRPr="001345B0" w:rsidRDefault="00254D4D" w:rsidP="00254D4D">
      <w:pPr>
        <w:pStyle w:val="Listenabsatz"/>
        <w:rPr>
          <w:rFonts w:ascii="Tahoma" w:hAnsi="Tahoma" w:cs="Tahoma"/>
          <w:sz w:val="22"/>
          <w:szCs w:val="22"/>
        </w:rPr>
      </w:pPr>
    </w:p>
    <w:p w14:paraId="5DD016A4" w14:textId="23D14FD6" w:rsidR="00254D4D" w:rsidRPr="001345B0" w:rsidRDefault="00262957" w:rsidP="00262957">
      <w:pPr>
        <w:pStyle w:val="Listenabsatz"/>
        <w:numPr>
          <w:ilvl w:val="0"/>
          <w:numId w:val="9"/>
        </w:numPr>
        <w:rPr>
          <w:rFonts w:ascii="Tahoma" w:hAnsi="Tahoma" w:cs="Tahoma"/>
          <w:sz w:val="22"/>
          <w:szCs w:val="22"/>
        </w:rPr>
      </w:pPr>
      <w:r w:rsidRPr="001345B0">
        <w:rPr>
          <w:rFonts w:ascii="Tahoma" w:hAnsi="Tahoma" w:cs="Tahoma"/>
          <w:sz w:val="22"/>
          <w:szCs w:val="22"/>
        </w:rPr>
        <w:t xml:space="preserve">Der/die Antragsteller/in erklärt verbindlich, dass es in </w:t>
      </w:r>
      <w:r w:rsidR="000F524D" w:rsidRPr="001345B0">
        <w:rPr>
          <w:rFonts w:ascii="Tahoma" w:hAnsi="Tahoma" w:cs="Tahoma"/>
          <w:sz w:val="22"/>
          <w:szCs w:val="22"/>
        </w:rPr>
        <w:t xml:space="preserve">der Zeit von Juli bis Dezember 2020 keine Kurzarbeit länger als 3 Monate und im </w:t>
      </w:r>
      <w:r w:rsidRPr="001345B0">
        <w:rPr>
          <w:rFonts w:ascii="Tahoma" w:hAnsi="Tahoma" w:cs="Tahoma"/>
          <w:sz w:val="22"/>
          <w:szCs w:val="22"/>
        </w:rPr>
        <w:t xml:space="preserve">3. Quartal </w:t>
      </w:r>
      <w:r w:rsidR="000F524D" w:rsidRPr="001345B0">
        <w:rPr>
          <w:rFonts w:ascii="Tahoma" w:hAnsi="Tahoma" w:cs="Tahoma"/>
          <w:sz w:val="22"/>
          <w:szCs w:val="22"/>
        </w:rPr>
        <w:t xml:space="preserve">2020 </w:t>
      </w:r>
      <w:proofErr w:type="gramStart"/>
      <w:r w:rsidRPr="001345B0">
        <w:rPr>
          <w:rFonts w:ascii="Tahoma" w:hAnsi="Tahoma" w:cs="Tahoma"/>
          <w:sz w:val="22"/>
          <w:szCs w:val="22"/>
        </w:rPr>
        <w:t>keine betrieblich bedingte Entlassungen</w:t>
      </w:r>
      <w:proofErr w:type="gramEnd"/>
      <w:r w:rsidRPr="001345B0">
        <w:rPr>
          <w:rFonts w:ascii="Tahoma" w:hAnsi="Tahoma" w:cs="Tahoma"/>
          <w:sz w:val="22"/>
          <w:szCs w:val="22"/>
        </w:rPr>
        <w:t xml:space="preserve"> im redaktionellen journalistischen Bereich des</w:t>
      </w:r>
      <w:r w:rsidR="004822C2" w:rsidRPr="001345B0">
        <w:rPr>
          <w:rFonts w:ascii="Tahoma" w:hAnsi="Tahoma" w:cs="Tahoma"/>
          <w:sz w:val="22"/>
          <w:szCs w:val="22"/>
        </w:rPr>
        <w:t>/der</w:t>
      </w:r>
      <w:r w:rsidRPr="001345B0">
        <w:rPr>
          <w:rFonts w:ascii="Tahoma" w:hAnsi="Tahoma" w:cs="Tahoma"/>
          <w:sz w:val="22"/>
          <w:szCs w:val="22"/>
        </w:rPr>
        <w:t xml:space="preserve"> </w:t>
      </w:r>
      <w:r w:rsidR="004822C2" w:rsidRPr="001345B0">
        <w:rPr>
          <w:rFonts w:ascii="Tahoma" w:hAnsi="Tahoma" w:cs="Tahoma"/>
          <w:sz w:val="22"/>
          <w:szCs w:val="22"/>
        </w:rPr>
        <w:t>Antragstellers/Antragstellerin</w:t>
      </w:r>
      <w:r w:rsidRPr="001345B0">
        <w:rPr>
          <w:rFonts w:ascii="Tahoma" w:hAnsi="Tahoma" w:cs="Tahoma"/>
          <w:sz w:val="22"/>
          <w:szCs w:val="22"/>
        </w:rPr>
        <w:t xml:space="preserve"> geben wird</w:t>
      </w:r>
      <w:r w:rsidR="004822C2" w:rsidRPr="001345B0">
        <w:rPr>
          <w:rFonts w:ascii="Tahoma" w:hAnsi="Tahoma" w:cs="Tahoma"/>
          <w:sz w:val="22"/>
          <w:szCs w:val="22"/>
        </w:rPr>
        <w:t>.</w:t>
      </w:r>
    </w:p>
    <w:p w14:paraId="13017589" w14:textId="77777777" w:rsidR="00254D4D" w:rsidRPr="001345B0" w:rsidRDefault="00254D4D" w:rsidP="00254D4D">
      <w:pPr>
        <w:pStyle w:val="Listenabsatz"/>
        <w:rPr>
          <w:rFonts w:ascii="Tahoma" w:hAnsi="Tahoma" w:cs="Tahoma"/>
          <w:sz w:val="22"/>
          <w:szCs w:val="22"/>
        </w:rPr>
      </w:pPr>
    </w:p>
    <w:p w14:paraId="3A06C816" w14:textId="581C73B6" w:rsidR="00254D4D" w:rsidRPr="001345B0" w:rsidRDefault="00C21E2E" w:rsidP="00C21E2E">
      <w:pPr>
        <w:pStyle w:val="Listenabsatz"/>
        <w:numPr>
          <w:ilvl w:val="0"/>
          <w:numId w:val="9"/>
        </w:numPr>
        <w:rPr>
          <w:rFonts w:ascii="Tahoma" w:hAnsi="Tahoma" w:cs="Tahoma"/>
          <w:sz w:val="22"/>
          <w:szCs w:val="22"/>
        </w:rPr>
      </w:pPr>
      <w:r w:rsidRPr="001345B0">
        <w:rPr>
          <w:rFonts w:ascii="Tahoma" w:hAnsi="Tahoma" w:cs="Tahoma"/>
          <w:sz w:val="22"/>
          <w:szCs w:val="22"/>
        </w:rPr>
        <w:t xml:space="preserve">Der/die Antragsteller/in bestätigt, nicht bereits zum 31.12.2019 in Schwierigkeiten gem. Art. 2 Abs. 18 der Allgemeinen Gruppenfreistellungsverordnung gewesen zu sein. </w:t>
      </w:r>
    </w:p>
    <w:p w14:paraId="6066A0DE" w14:textId="568FF2CB" w:rsidR="00254D4D" w:rsidRPr="001345B0" w:rsidRDefault="00254D4D" w:rsidP="00254D4D">
      <w:pPr>
        <w:pStyle w:val="Listenabsatz"/>
        <w:rPr>
          <w:rFonts w:ascii="Tahoma" w:hAnsi="Tahoma" w:cs="Tahoma"/>
          <w:sz w:val="22"/>
          <w:szCs w:val="22"/>
        </w:rPr>
      </w:pPr>
    </w:p>
    <w:p w14:paraId="6B62423D" w14:textId="33941EF7" w:rsidR="00C21E2E" w:rsidRPr="001345B0" w:rsidRDefault="00C21E2E" w:rsidP="00254D4D">
      <w:pPr>
        <w:pStyle w:val="Listenabsatz"/>
        <w:rPr>
          <w:rFonts w:ascii="Tahoma" w:hAnsi="Tahoma" w:cs="Tahoma"/>
          <w:sz w:val="22"/>
          <w:szCs w:val="22"/>
        </w:rPr>
      </w:pPr>
    </w:p>
    <w:p w14:paraId="5474A67F" w14:textId="1A243BE4" w:rsidR="00C21E2E" w:rsidRPr="001345B0" w:rsidRDefault="00C21E2E" w:rsidP="00254D4D">
      <w:pPr>
        <w:pStyle w:val="Listenabsatz"/>
        <w:rPr>
          <w:rFonts w:ascii="Tahoma" w:hAnsi="Tahoma" w:cs="Tahoma"/>
          <w:sz w:val="22"/>
          <w:szCs w:val="22"/>
        </w:rPr>
      </w:pPr>
    </w:p>
    <w:p w14:paraId="7B1A66ED" w14:textId="3EEB8EC7" w:rsidR="00C21E2E" w:rsidRPr="001345B0" w:rsidRDefault="00C21E2E" w:rsidP="00254D4D">
      <w:pPr>
        <w:pStyle w:val="Listenabsatz"/>
        <w:rPr>
          <w:rFonts w:ascii="Tahoma" w:hAnsi="Tahoma" w:cs="Tahoma"/>
          <w:sz w:val="22"/>
          <w:szCs w:val="22"/>
        </w:rPr>
      </w:pPr>
    </w:p>
    <w:p w14:paraId="1523F893" w14:textId="77777777" w:rsidR="001345B0" w:rsidRPr="00A5624E" w:rsidRDefault="001345B0" w:rsidP="001345B0">
      <w:pPr>
        <w:pStyle w:val="Textkrper2"/>
        <w:spacing w:after="0" w:line="240" w:lineRule="auto"/>
        <w:rPr>
          <w:rFonts w:ascii="Tahoma" w:hAnsi="Tahoma" w:cs="Tahoma"/>
          <w:sz w:val="22"/>
          <w:szCs w:val="22"/>
        </w:rPr>
      </w:pPr>
    </w:p>
    <w:p w14:paraId="2003E995" w14:textId="77777777" w:rsidR="001345B0" w:rsidRPr="00A5624E" w:rsidRDefault="001345B0" w:rsidP="001345B0">
      <w:pPr>
        <w:pStyle w:val="Textkrper2"/>
        <w:spacing w:after="0" w:line="240" w:lineRule="auto"/>
        <w:rPr>
          <w:rFonts w:ascii="Tahoma" w:hAnsi="Tahoma" w:cs="Tahoma"/>
          <w:sz w:val="22"/>
          <w:szCs w:val="22"/>
        </w:rPr>
      </w:pPr>
      <w:r w:rsidRPr="00A5624E">
        <w:rPr>
          <w:rFonts w:ascii="Tahoma" w:hAnsi="Tahoma" w:cs="Tahoma"/>
          <w:sz w:val="22"/>
          <w:szCs w:val="22"/>
        </w:rPr>
        <w:t>_______________</w:t>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t>______________________________________________</w:t>
      </w:r>
    </w:p>
    <w:p w14:paraId="5124CC39" w14:textId="77777777" w:rsidR="001345B0" w:rsidRPr="00A5624E" w:rsidRDefault="001345B0" w:rsidP="001345B0">
      <w:pPr>
        <w:pStyle w:val="Textkrper2"/>
        <w:spacing w:after="0" w:line="240" w:lineRule="auto"/>
        <w:rPr>
          <w:rFonts w:ascii="Tahoma" w:hAnsi="Tahoma" w:cs="Tahoma"/>
          <w:sz w:val="22"/>
          <w:szCs w:val="22"/>
        </w:rPr>
      </w:pPr>
      <w:r w:rsidRPr="00A5624E">
        <w:rPr>
          <w:rFonts w:ascii="Tahoma" w:hAnsi="Tahoma" w:cs="Tahoma"/>
          <w:sz w:val="22"/>
          <w:szCs w:val="22"/>
        </w:rPr>
        <w:t>Ort, Datum</w:t>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t>Unterschriften/en der vertretungsberechtigten Person/en</w:t>
      </w:r>
    </w:p>
    <w:p w14:paraId="0BBB9169" w14:textId="77777777" w:rsidR="001345B0" w:rsidRPr="00A5624E" w:rsidRDefault="001345B0" w:rsidP="001345B0">
      <w:pPr>
        <w:pStyle w:val="Textkrper2"/>
        <w:spacing w:after="0" w:line="240" w:lineRule="auto"/>
        <w:rPr>
          <w:rFonts w:ascii="Tahoma" w:hAnsi="Tahoma" w:cs="Tahoma"/>
          <w:sz w:val="22"/>
          <w:szCs w:val="22"/>
        </w:rPr>
      </w:pPr>
    </w:p>
    <w:p w14:paraId="653121BE" w14:textId="77777777" w:rsidR="001345B0" w:rsidRDefault="001345B0" w:rsidP="001345B0">
      <w:pPr>
        <w:pStyle w:val="Textkrper2"/>
        <w:spacing w:after="0" w:line="240" w:lineRule="auto"/>
        <w:rPr>
          <w:rFonts w:ascii="Tahoma" w:hAnsi="Tahoma" w:cs="Tahoma"/>
          <w:sz w:val="22"/>
          <w:szCs w:val="22"/>
        </w:rPr>
      </w:pP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Pr>
          <w:rFonts w:ascii="Tahoma" w:hAnsi="Tahoma" w:cs="Tahoma"/>
          <w:sz w:val="22"/>
          <w:szCs w:val="22"/>
        </w:rPr>
        <w:tab/>
      </w:r>
    </w:p>
    <w:p w14:paraId="785FE880" w14:textId="77777777" w:rsidR="001345B0" w:rsidRDefault="001345B0" w:rsidP="001345B0">
      <w:pPr>
        <w:pStyle w:val="Textkrper2"/>
        <w:spacing w:after="0" w:line="240" w:lineRule="auto"/>
        <w:rPr>
          <w:rFonts w:ascii="Tahoma" w:hAnsi="Tahoma" w:cs="Tahoma"/>
          <w:sz w:val="22"/>
          <w:szCs w:val="22"/>
        </w:rPr>
      </w:pPr>
    </w:p>
    <w:p w14:paraId="6FFDDF04" w14:textId="4772164C" w:rsidR="001345B0" w:rsidRPr="00A5624E" w:rsidRDefault="001345B0" w:rsidP="001345B0">
      <w:pPr>
        <w:pStyle w:val="Textkrper2"/>
        <w:spacing w:after="0" w:line="24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5624E">
        <w:rPr>
          <w:rFonts w:ascii="Tahoma" w:hAnsi="Tahoma" w:cs="Tahoma"/>
          <w:sz w:val="22"/>
          <w:szCs w:val="22"/>
        </w:rPr>
        <w:t>______________________________________________</w:t>
      </w:r>
    </w:p>
    <w:p w14:paraId="7961948F" w14:textId="77777777" w:rsidR="001345B0" w:rsidRPr="00A5624E" w:rsidRDefault="001345B0" w:rsidP="001345B0">
      <w:pPr>
        <w:pStyle w:val="Textkrper2"/>
        <w:spacing w:after="0" w:line="240" w:lineRule="auto"/>
        <w:rPr>
          <w:rFonts w:ascii="Tahoma" w:hAnsi="Tahoma" w:cs="Tahoma"/>
          <w:sz w:val="22"/>
          <w:szCs w:val="22"/>
        </w:rPr>
      </w:pP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r>
      <w:r w:rsidRPr="00A5624E">
        <w:rPr>
          <w:rFonts w:ascii="Tahoma" w:hAnsi="Tahoma" w:cs="Tahoma"/>
          <w:sz w:val="22"/>
          <w:szCs w:val="22"/>
        </w:rPr>
        <w:tab/>
        <w:t>Name und Funktion in Druckbuchstaben</w:t>
      </w:r>
    </w:p>
    <w:p w14:paraId="2F8D38BF" w14:textId="77777777" w:rsidR="001345B0" w:rsidRPr="006C3D29" w:rsidRDefault="001345B0" w:rsidP="001345B0">
      <w:pPr>
        <w:tabs>
          <w:tab w:val="left" w:pos="567"/>
          <w:tab w:val="left" w:pos="851"/>
        </w:tabs>
        <w:rPr>
          <w:rFonts w:ascii="Tahoma" w:hAnsi="Tahoma" w:cs="Tahoma"/>
        </w:rPr>
      </w:pPr>
    </w:p>
    <w:p w14:paraId="1001ECD1" w14:textId="77777777" w:rsidR="00E20FBD" w:rsidRPr="001345B0" w:rsidRDefault="00E20FBD">
      <w:pPr>
        <w:rPr>
          <w:rFonts w:ascii="Tahoma" w:hAnsi="Tahoma" w:cs="Tahoma"/>
          <w:sz w:val="22"/>
          <w:szCs w:val="22"/>
        </w:rPr>
      </w:pPr>
      <w:r w:rsidRPr="001345B0">
        <w:rPr>
          <w:rFonts w:ascii="Tahoma" w:hAnsi="Tahoma" w:cs="Tahoma"/>
          <w:sz w:val="22"/>
          <w:szCs w:val="22"/>
        </w:rPr>
        <w:br w:type="page"/>
      </w:r>
    </w:p>
    <w:p w14:paraId="5E916F23" w14:textId="77777777" w:rsidR="002A326E" w:rsidRPr="001345B0" w:rsidRDefault="002A326E" w:rsidP="00254D4D">
      <w:pPr>
        <w:pStyle w:val="Listenabsatz"/>
        <w:rPr>
          <w:rFonts w:ascii="Tahoma" w:hAnsi="Tahoma" w:cs="Tahoma"/>
          <w:sz w:val="22"/>
          <w:szCs w:val="22"/>
        </w:rPr>
      </w:pPr>
    </w:p>
    <w:p w14:paraId="53C0A30D" w14:textId="77777777" w:rsidR="005171DC" w:rsidRPr="001345B0" w:rsidRDefault="00B823C4" w:rsidP="009702BC">
      <w:pPr>
        <w:pStyle w:val="B1"/>
        <w:spacing w:after="0" w:line="240" w:lineRule="auto"/>
        <w:rPr>
          <w:rFonts w:ascii="Tahoma" w:hAnsi="Tahoma" w:cs="Tahoma"/>
          <w:sz w:val="22"/>
          <w:szCs w:val="22"/>
        </w:rPr>
      </w:pPr>
      <w:r w:rsidRPr="001345B0">
        <w:rPr>
          <w:rFonts w:ascii="Tahoma" w:hAnsi="Tahoma" w:cs="Tahoma"/>
          <w:sz w:val="22"/>
          <w:szCs w:val="22"/>
        </w:rPr>
        <w:t xml:space="preserve">FÖRDERFÄHIGE AUSGABEN </w:t>
      </w:r>
    </w:p>
    <w:p w14:paraId="1475F141" w14:textId="03F65C0E" w:rsidR="00B823C4" w:rsidRPr="001345B0" w:rsidRDefault="00B823C4" w:rsidP="009702BC">
      <w:pPr>
        <w:pStyle w:val="B1"/>
        <w:spacing w:after="0" w:line="240" w:lineRule="auto"/>
        <w:rPr>
          <w:rFonts w:ascii="Tahoma" w:hAnsi="Tahoma" w:cs="Tahoma"/>
          <w:sz w:val="22"/>
          <w:szCs w:val="22"/>
        </w:rPr>
      </w:pPr>
      <w:r w:rsidRPr="001345B0">
        <w:rPr>
          <w:rFonts w:ascii="Tahoma" w:hAnsi="Tahoma" w:cs="Tahoma"/>
          <w:sz w:val="22"/>
          <w:szCs w:val="22"/>
        </w:rPr>
        <w:t>ANTRAG/PLAN</w:t>
      </w:r>
    </w:p>
    <w:p w14:paraId="402DC272" w14:textId="77777777" w:rsidR="009702BC" w:rsidRPr="001345B0" w:rsidRDefault="009702BC" w:rsidP="00B823C4">
      <w:pPr>
        <w:ind w:right="-285"/>
        <w:jc w:val="center"/>
        <w:rPr>
          <w:rFonts w:ascii="Tahoma" w:hAnsi="Tahoma" w:cs="Tahoma"/>
          <w:b/>
          <w:smallCaps/>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1302"/>
        <w:gridCol w:w="1340"/>
        <w:gridCol w:w="1340"/>
        <w:gridCol w:w="1340"/>
        <w:gridCol w:w="1340"/>
        <w:gridCol w:w="638"/>
        <w:gridCol w:w="702"/>
        <w:gridCol w:w="1140"/>
      </w:tblGrid>
      <w:tr w:rsidR="002A326E" w:rsidRPr="001345B0" w14:paraId="7F52F6E9" w14:textId="77777777" w:rsidTr="009702BC">
        <w:tc>
          <w:tcPr>
            <w:tcW w:w="1340" w:type="dxa"/>
            <w:gridSpan w:val="2"/>
            <w:shd w:val="clear" w:color="auto" w:fill="auto"/>
          </w:tcPr>
          <w:p w14:paraId="2D64A1CF" w14:textId="77777777" w:rsidR="002A326E" w:rsidRPr="001345B0" w:rsidRDefault="002A326E" w:rsidP="001C0E6A">
            <w:pPr>
              <w:rPr>
                <w:rFonts w:ascii="Tahoma" w:hAnsi="Tahoma" w:cs="Tahoma"/>
                <w:sz w:val="22"/>
                <w:szCs w:val="22"/>
              </w:rPr>
            </w:pPr>
            <w:r w:rsidRPr="001345B0">
              <w:rPr>
                <w:rFonts w:ascii="Tahoma" w:hAnsi="Tahoma" w:cs="Tahoma"/>
                <w:sz w:val="22"/>
                <w:szCs w:val="22"/>
              </w:rPr>
              <w:t>Standort</w:t>
            </w:r>
          </w:p>
        </w:tc>
        <w:tc>
          <w:tcPr>
            <w:tcW w:w="1340" w:type="dxa"/>
            <w:shd w:val="clear" w:color="auto" w:fill="auto"/>
          </w:tcPr>
          <w:p w14:paraId="08A040D8" w14:textId="77777777" w:rsidR="002A326E" w:rsidRPr="001345B0" w:rsidRDefault="002A326E" w:rsidP="001C0E6A">
            <w:pPr>
              <w:rPr>
                <w:rFonts w:ascii="Tahoma" w:hAnsi="Tahoma" w:cs="Tahoma"/>
                <w:sz w:val="22"/>
                <w:szCs w:val="22"/>
              </w:rPr>
            </w:pPr>
          </w:p>
        </w:tc>
        <w:tc>
          <w:tcPr>
            <w:tcW w:w="1340" w:type="dxa"/>
            <w:shd w:val="clear" w:color="auto" w:fill="auto"/>
          </w:tcPr>
          <w:p w14:paraId="06E44C41" w14:textId="77777777" w:rsidR="002A326E" w:rsidRPr="001345B0" w:rsidRDefault="002A326E" w:rsidP="001C0E6A">
            <w:pPr>
              <w:rPr>
                <w:rFonts w:ascii="Tahoma" w:hAnsi="Tahoma" w:cs="Tahoma"/>
                <w:sz w:val="22"/>
                <w:szCs w:val="22"/>
              </w:rPr>
            </w:pPr>
          </w:p>
        </w:tc>
        <w:tc>
          <w:tcPr>
            <w:tcW w:w="1340" w:type="dxa"/>
            <w:shd w:val="clear" w:color="auto" w:fill="auto"/>
          </w:tcPr>
          <w:p w14:paraId="7F4E0C69" w14:textId="77777777" w:rsidR="002A326E" w:rsidRPr="001345B0" w:rsidRDefault="002A326E" w:rsidP="001C0E6A">
            <w:pPr>
              <w:rPr>
                <w:rFonts w:ascii="Tahoma" w:hAnsi="Tahoma" w:cs="Tahoma"/>
                <w:sz w:val="22"/>
                <w:szCs w:val="22"/>
              </w:rPr>
            </w:pPr>
          </w:p>
        </w:tc>
        <w:tc>
          <w:tcPr>
            <w:tcW w:w="1340" w:type="dxa"/>
            <w:shd w:val="clear" w:color="auto" w:fill="auto"/>
          </w:tcPr>
          <w:p w14:paraId="703F1E30" w14:textId="77777777" w:rsidR="002A326E" w:rsidRPr="001345B0" w:rsidRDefault="002A326E" w:rsidP="001C0E6A">
            <w:pPr>
              <w:rPr>
                <w:rFonts w:ascii="Tahoma" w:hAnsi="Tahoma" w:cs="Tahoma"/>
                <w:sz w:val="22"/>
                <w:szCs w:val="22"/>
              </w:rPr>
            </w:pPr>
          </w:p>
        </w:tc>
        <w:tc>
          <w:tcPr>
            <w:tcW w:w="1340" w:type="dxa"/>
            <w:gridSpan w:val="2"/>
            <w:shd w:val="clear" w:color="auto" w:fill="auto"/>
          </w:tcPr>
          <w:p w14:paraId="407615FE" w14:textId="77777777" w:rsidR="002A326E" w:rsidRPr="001345B0" w:rsidRDefault="002A326E" w:rsidP="001C0E6A">
            <w:pPr>
              <w:rPr>
                <w:rFonts w:ascii="Tahoma" w:hAnsi="Tahoma" w:cs="Tahoma"/>
                <w:sz w:val="22"/>
                <w:szCs w:val="22"/>
              </w:rPr>
            </w:pPr>
          </w:p>
        </w:tc>
        <w:tc>
          <w:tcPr>
            <w:tcW w:w="1140" w:type="dxa"/>
            <w:shd w:val="clear" w:color="auto" w:fill="auto"/>
          </w:tcPr>
          <w:p w14:paraId="0D36832C" w14:textId="77777777" w:rsidR="002A326E" w:rsidRPr="001345B0" w:rsidRDefault="002A326E" w:rsidP="001C0E6A">
            <w:pPr>
              <w:rPr>
                <w:rFonts w:ascii="Tahoma" w:hAnsi="Tahoma" w:cs="Tahoma"/>
                <w:sz w:val="22"/>
                <w:szCs w:val="22"/>
              </w:rPr>
            </w:pPr>
          </w:p>
        </w:tc>
      </w:tr>
      <w:tr w:rsidR="002A326E" w:rsidRPr="001345B0" w14:paraId="6B6A8F98" w14:textId="77777777" w:rsidTr="009702BC">
        <w:tc>
          <w:tcPr>
            <w:tcW w:w="1340" w:type="dxa"/>
            <w:gridSpan w:val="2"/>
            <w:shd w:val="clear" w:color="auto" w:fill="auto"/>
          </w:tcPr>
          <w:p w14:paraId="2CD7573C" w14:textId="77777777" w:rsidR="002A326E" w:rsidRPr="001345B0" w:rsidRDefault="002A326E" w:rsidP="001C0E6A">
            <w:pPr>
              <w:rPr>
                <w:rFonts w:ascii="Tahoma" w:hAnsi="Tahoma" w:cs="Tahoma"/>
                <w:sz w:val="22"/>
                <w:szCs w:val="22"/>
              </w:rPr>
            </w:pPr>
            <w:r w:rsidRPr="001345B0">
              <w:rPr>
                <w:rFonts w:ascii="Tahoma" w:hAnsi="Tahoma" w:cs="Tahoma"/>
                <w:sz w:val="22"/>
                <w:szCs w:val="22"/>
              </w:rPr>
              <w:t>Frequenz</w:t>
            </w:r>
          </w:p>
        </w:tc>
        <w:tc>
          <w:tcPr>
            <w:tcW w:w="1340" w:type="dxa"/>
            <w:shd w:val="clear" w:color="auto" w:fill="auto"/>
          </w:tcPr>
          <w:p w14:paraId="5C3A65BF" w14:textId="77777777" w:rsidR="002A326E" w:rsidRPr="001345B0" w:rsidRDefault="002A326E" w:rsidP="001C0E6A">
            <w:pPr>
              <w:rPr>
                <w:rFonts w:ascii="Tahoma" w:hAnsi="Tahoma" w:cs="Tahoma"/>
                <w:sz w:val="22"/>
                <w:szCs w:val="22"/>
              </w:rPr>
            </w:pPr>
          </w:p>
        </w:tc>
        <w:tc>
          <w:tcPr>
            <w:tcW w:w="1340" w:type="dxa"/>
            <w:shd w:val="clear" w:color="auto" w:fill="auto"/>
          </w:tcPr>
          <w:p w14:paraId="475E3F21" w14:textId="77777777" w:rsidR="002A326E" w:rsidRPr="001345B0" w:rsidRDefault="002A326E" w:rsidP="001C0E6A">
            <w:pPr>
              <w:rPr>
                <w:rFonts w:ascii="Tahoma" w:hAnsi="Tahoma" w:cs="Tahoma"/>
                <w:sz w:val="22"/>
                <w:szCs w:val="22"/>
              </w:rPr>
            </w:pPr>
          </w:p>
        </w:tc>
        <w:tc>
          <w:tcPr>
            <w:tcW w:w="1340" w:type="dxa"/>
            <w:shd w:val="clear" w:color="auto" w:fill="auto"/>
          </w:tcPr>
          <w:p w14:paraId="05A8C0AA" w14:textId="77777777" w:rsidR="002A326E" w:rsidRPr="001345B0" w:rsidRDefault="002A326E" w:rsidP="001C0E6A">
            <w:pPr>
              <w:rPr>
                <w:rFonts w:ascii="Tahoma" w:hAnsi="Tahoma" w:cs="Tahoma"/>
                <w:sz w:val="22"/>
                <w:szCs w:val="22"/>
              </w:rPr>
            </w:pPr>
          </w:p>
        </w:tc>
        <w:tc>
          <w:tcPr>
            <w:tcW w:w="1340" w:type="dxa"/>
            <w:shd w:val="clear" w:color="auto" w:fill="auto"/>
          </w:tcPr>
          <w:p w14:paraId="35F3EDE9" w14:textId="77777777" w:rsidR="002A326E" w:rsidRPr="001345B0" w:rsidRDefault="002A326E" w:rsidP="001C0E6A">
            <w:pPr>
              <w:rPr>
                <w:rFonts w:ascii="Tahoma" w:hAnsi="Tahoma" w:cs="Tahoma"/>
                <w:sz w:val="22"/>
                <w:szCs w:val="22"/>
              </w:rPr>
            </w:pPr>
          </w:p>
        </w:tc>
        <w:tc>
          <w:tcPr>
            <w:tcW w:w="1340" w:type="dxa"/>
            <w:gridSpan w:val="2"/>
            <w:shd w:val="clear" w:color="auto" w:fill="auto"/>
          </w:tcPr>
          <w:p w14:paraId="69FAC74D" w14:textId="77777777" w:rsidR="002A326E" w:rsidRPr="001345B0" w:rsidRDefault="002A326E" w:rsidP="001C0E6A">
            <w:pPr>
              <w:rPr>
                <w:rFonts w:ascii="Tahoma" w:hAnsi="Tahoma" w:cs="Tahoma"/>
                <w:sz w:val="22"/>
                <w:szCs w:val="22"/>
              </w:rPr>
            </w:pPr>
          </w:p>
        </w:tc>
        <w:tc>
          <w:tcPr>
            <w:tcW w:w="1140" w:type="dxa"/>
            <w:shd w:val="clear" w:color="auto" w:fill="auto"/>
          </w:tcPr>
          <w:p w14:paraId="54BCD600" w14:textId="77777777" w:rsidR="002A326E" w:rsidRPr="001345B0" w:rsidRDefault="002A326E" w:rsidP="001C0E6A">
            <w:pPr>
              <w:rPr>
                <w:rFonts w:ascii="Tahoma" w:hAnsi="Tahoma" w:cs="Tahoma"/>
                <w:sz w:val="22"/>
                <w:szCs w:val="22"/>
              </w:rPr>
            </w:pPr>
          </w:p>
        </w:tc>
        <w:bookmarkStart w:id="0" w:name="_GoBack"/>
        <w:bookmarkEnd w:id="0"/>
      </w:tr>
      <w:tr w:rsidR="002A326E" w:rsidRPr="001345B0" w14:paraId="7F606C3E" w14:textId="77777777" w:rsidTr="00254D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Height w:val="900"/>
        </w:trPr>
        <w:tc>
          <w:tcPr>
            <w:tcW w:w="7300" w:type="dxa"/>
            <w:gridSpan w:val="6"/>
            <w:tcBorders>
              <w:top w:val="single" w:sz="18" w:space="0" w:color="auto"/>
              <w:left w:val="single" w:sz="18" w:space="0" w:color="auto"/>
              <w:bottom w:val="single" w:sz="18" w:space="0" w:color="auto"/>
              <w:right w:val="single" w:sz="18" w:space="0" w:color="auto"/>
            </w:tcBorders>
            <w:shd w:val="pct5" w:color="auto" w:fill="auto"/>
          </w:tcPr>
          <w:p w14:paraId="6AB81B94" w14:textId="77777777" w:rsidR="002A326E" w:rsidRPr="001345B0" w:rsidRDefault="002A326E" w:rsidP="002A326E">
            <w:pPr>
              <w:numPr>
                <w:ilvl w:val="0"/>
                <w:numId w:val="3"/>
              </w:numPr>
              <w:ind w:left="284" w:firstLine="0"/>
              <w:rPr>
                <w:rFonts w:ascii="Tahoma" w:hAnsi="Tahoma" w:cs="Tahoma"/>
                <w:b/>
                <w:sz w:val="22"/>
                <w:szCs w:val="22"/>
              </w:rPr>
            </w:pPr>
            <w:r w:rsidRPr="001345B0">
              <w:rPr>
                <w:rFonts w:ascii="Tahoma" w:hAnsi="Tahoma" w:cs="Tahoma"/>
                <w:b/>
                <w:sz w:val="22"/>
                <w:szCs w:val="22"/>
              </w:rPr>
              <w:t>Laufende Kosten</w:t>
            </w:r>
          </w:p>
          <w:p w14:paraId="3406F51A" w14:textId="77777777" w:rsidR="002A326E" w:rsidRPr="001345B0" w:rsidRDefault="002A326E" w:rsidP="001C0E6A">
            <w:pPr>
              <w:rPr>
                <w:rFonts w:ascii="Tahoma" w:hAnsi="Tahoma" w:cs="Tahoma"/>
                <w:b/>
                <w:sz w:val="22"/>
                <w:szCs w:val="22"/>
              </w:rPr>
            </w:pPr>
            <w:r w:rsidRPr="001345B0">
              <w:rPr>
                <w:rFonts w:ascii="Tahoma" w:hAnsi="Tahoma" w:cs="Tahoma"/>
                <w:b/>
                <w:sz w:val="22"/>
                <w:szCs w:val="22"/>
              </w:rPr>
              <w:t>(Leitungsnetz, Zuführung, Mieten, Betriebskosten, Stromkosten, Serviceleistungen usw.)</w:t>
            </w:r>
          </w:p>
          <w:p w14:paraId="09F5B559" w14:textId="77777777" w:rsidR="002A326E" w:rsidRPr="001345B0" w:rsidRDefault="002A326E" w:rsidP="001C0E6A">
            <w:pPr>
              <w:spacing w:line="360" w:lineRule="auto"/>
              <w:rPr>
                <w:rFonts w:ascii="Tahoma" w:hAnsi="Tahoma" w:cs="Tahoma"/>
                <w:b/>
                <w:sz w:val="22"/>
                <w:szCs w:val="22"/>
              </w:rPr>
            </w:pPr>
          </w:p>
        </w:tc>
        <w:tc>
          <w:tcPr>
            <w:tcW w:w="1842" w:type="dxa"/>
            <w:gridSpan w:val="2"/>
            <w:tcBorders>
              <w:top w:val="single" w:sz="18" w:space="0" w:color="auto"/>
              <w:left w:val="single" w:sz="18" w:space="0" w:color="auto"/>
              <w:bottom w:val="single" w:sz="18" w:space="0" w:color="auto"/>
              <w:right w:val="single" w:sz="18" w:space="0" w:color="auto"/>
            </w:tcBorders>
            <w:shd w:val="pct5" w:color="auto" w:fill="auto"/>
          </w:tcPr>
          <w:p w14:paraId="160D0728" w14:textId="77777777" w:rsidR="002A326E" w:rsidRPr="001345B0" w:rsidRDefault="002A326E" w:rsidP="001C0E6A">
            <w:pPr>
              <w:spacing w:line="360" w:lineRule="auto"/>
              <w:jc w:val="center"/>
              <w:rPr>
                <w:rFonts w:ascii="Tahoma" w:hAnsi="Tahoma" w:cs="Tahoma"/>
                <w:b/>
                <w:sz w:val="22"/>
                <w:szCs w:val="22"/>
              </w:rPr>
            </w:pPr>
            <w:r w:rsidRPr="001345B0">
              <w:rPr>
                <w:rFonts w:ascii="Tahoma" w:hAnsi="Tahoma" w:cs="Tahoma"/>
                <w:b/>
                <w:sz w:val="22"/>
                <w:szCs w:val="22"/>
              </w:rPr>
              <w:t>Euro</w:t>
            </w:r>
          </w:p>
        </w:tc>
      </w:tr>
      <w:tr w:rsidR="002A326E" w:rsidRPr="001345B0" w14:paraId="3A500116"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right w:val="single" w:sz="18" w:space="0" w:color="auto"/>
            </w:tcBorders>
          </w:tcPr>
          <w:p w14:paraId="312588D3" w14:textId="77777777" w:rsidR="002A326E" w:rsidRPr="001345B0" w:rsidRDefault="002A326E" w:rsidP="001C0E6A">
            <w:pPr>
              <w:rPr>
                <w:rFonts w:ascii="Tahoma" w:hAnsi="Tahoma" w:cs="Tahoma"/>
                <w:b/>
                <w:sz w:val="22"/>
                <w:szCs w:val="22"/>
              </w:rPr>
            </w:pPr>
          </w:p>
          <w:p w14:paraId="07FEDBB3"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right w:val="single" w:sz="18" w:space="0" w:color="auto"/>
            </w:tcBorders>
          </w:tcPr>
          <w:p w14:paraId="573F1BB9" w14:textId="77777777" w:rsidR="002A326E" w:rsidRPr="001345B0" w:rsidRDefault="002A326E" w:rsidP="001C0E6A">
            <w:pPr>
              <w:jc w:val="center"/>
              <w:rPr>
                <w:rFonts w:ascii="Tahoma" w:hAnsi="Tahoma" w:cs="Tahoma"/>
                <w:b/>
                <w:sz w:val="22"/>
                <w:szCs w:val="22"/>
              </w:rPr>
            </w:pPr>
          </w:p>
        </w:tc>
      </w:tr>
      <w:tr w:rsidR="002A326E" w:rsidRPr="001345B0" w14:paraId="6765FACF"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right w:val="single" w:sz="18" w:space="0" w:color="auto"/>
            </w:tcBorders>
          </w:tcPr>
          <w:p w14:paraId="741A0DA9" w14:textId="77777777" w:rsidR="002A326E" w:rsidRPr="001345B0" w:rsidRDefault="002A326E" w:rsidP="001C0E6A">
            <w:pPr>
              <w:rPr>
                <w:rFonts w:ascii="Tahoma" w:hAnsi="Tahoma" w:cs="Tahoma"/>
                <w:b/>
                <w:sz w:val="22"/>
                <w:szCs w:val="22"/>
              </w:rPr>
            </w:pPr>
          </w:p>
          <w:p w14:paraId="268B0854"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right w:val="single" w:sz="18" w:space="0" w:color="auto"/>
            </w:tcBorders>
          </w:tcPr>
          <w:p w14:paraId="3ECB42C7" w14:textId="77777777" w:rsidR="002A326E" w:rsidRPr="001345B0" w:rsidRDefault="002A326E" w:rsidP="001C0E6A">
            <w:pPr>
              <w:jc w:val="center"/>
              <w:rPr>
                <w:rFonts w:ascii="Tahoma" w:hAnsi="Tahoma" w:cs="Tahoma"/>
                <w:b/>
                <w:sz w:val="22"/>
                <w:szCs w:val="22"/>
              </w:rPr>
            </w:pPr>
          </w:p>
        </w:tc>
      </w:tr>
      <w:tr w:rsidR="002A326E" w:rsidRPr="001345B0" w14:paraId="0FC00386"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right w:val="single" w:sz="18" w:space="0" w:color="auto"/>
            </w:tcBorders>
          </w:tcPr>
          <w:p w14:paraId="4E53D2FB" w14:textId="77777777" w:rsidR="002A326E" w:rsidRPr="001345B0" w:rsidRDefault="002A326E" w:rsidP="001C0E6A">
            <w:pPr>
              <w:rPr>
                <w:rFonts w:ascii="Tahoma" w:hAnsi="Tahoma" w:cs="Tahoma"/>
                <w:b/>
                <w:sz w:val="22"/>
                <w:szCs w:val="22"/>
              </w:rPr>
            </w:pPr>
          </w:p>
          <w:p w14:paraId="00D1C3B9"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right w:val="single" w:sz="18" w:space="0" w:color="auto"/>
            </w:tcBorders>
          </w:tcPr>
          <w:p w14:paraId="0A4E5033" w14:textId="77777777" w:rsidR="002A326E" w:rsidRPr="001345B0" w:rsidRDefault="002A326E" w:rsidP="001C0E6A">
            <w:pPr>
              <w:jc w:val="center"/>
              <w:rPr>
                <w:rFonts w:ascii="Tahoma" w:hAnsi="Tahoma" w:cs="Tahoma"/>
                <w:b/>
                <w:sz w:val="22"/>
                <w:szCs w:val="22"/>
              </w:rPr>
            </w:pPr>
          </w:p>
        </w:tc>
      </w:tr>
      <w:tr w:rsidR="002A326E" w:rsidRPr="001345B0" w14:paraId="1B9A13BF"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bottom w:val="single" w:sz="18" w:space="0" w:color="auto"/>
              <w:right w:val="single" w:sz="18" w:space="0" w:color="auto"/>
            </w:tcBorders>
          </w:tcPr>
          <w:p w14:paraId="5453D411" w14:textId="77777777" w:rsidR="002A326E" w:rsidRPr="001345B0" w:rsidRDefault="002A326E" w:rsidP="001C0E6A">
            <w:pPr>
              <w:rPr>
                <w:rFonts w:ascii="Tahoma" w:hAnsi="Tahoma" w:cs="Tahoma"/>
                <w:b/>
                <w:sz w:val="22"/>
                <w:szCs w:val="22"/>
              </w:rPr>
            </w:pPr>
          </w:p>
          <w:p w14:paraId="2EFB6658"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bottom w:val="single" w:sz="18" w:space="0" w:color="auto"/>
              <w:right w:val="single" w:sz="18" w:space="0" w:color="auto"/>
            </w:tcBorders>
          </w:tcPr>
          <w:p w14:paraId="7D921375" w14:textId="77777777" w:rsidR="002A326E" w:rsidRPr="001345B0" w:rsidRDefault="002A326E" w:rsidP="001C0E6A">
            <w:pPr>
              <w:jc w:val="center"/>
              <w:rPr>
                <w:rFonts w:ascii="Tahoma" w:hAnsi="Tahoma" w:cs="Tahoma"/>
                <w:b/>
                <w:sz w:val="22"/>
                <w:szCs w:val="22"/>
              </w:rPr>
            </w:pPr>
          </w:p>
        </w:tc>
      </w:tr>
      <w:tr w:rsidR="002A326E" w:rsidRPr="001345B0" w14:paraId="463C4EB1" w14:textId="77777777" w:rsidTr="00254D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Height w:val="852"/>
        </w:trPr>
        <w:tc>
          <w:tcPr>
            <w:tcW w:w="7300" w:type="dxa"/>
            <w:gridSpan w:val="6"/>
            <w:tcBorders>
              <w:top w:val="single" w:sz="18" w:space="0" w:color="auto"/>
              <w:left w:val="single" w:sz="18" w:space="0" w:color="auto"/>
              <w:bottom w:val="single" w:sz="18" w:space="0" w:color="auto"/>
              <w:right w:val="single" w:sz="18" w:space="0" w:color="auto"/>
            </w:tcBorders>
            <w:shd w:val="clear" w:color="auto" w:fill="F3F3F3"/>
          </w:tcPr>
          <w:p w14:paraId="00F43EE3" w14:textId="77777777" w:rsidR="002A326E" w:rsidRPr="001345B0" w:rsidRDefault="002A326E" w:rsidP="002A326E">
            <w:pPr>
              <w:numPr>
                <w:ilvl w:val="0"/>
                <w:numId w:val="3"/>
              </w:numPr>
              <w:ind w:left="284" w:firstLine="0"/>
              <w:rPr>
                <w:rFonts w:ascii="Tahoma" w:hAnsi="Tahoma" w:cs="Tahoma"/>
                <w:b/>
                <w:sz w:val="22"/>
                <w:szCs w:val="22"/>
              </w:rPr>
            </w:pPr>
            <w:r w:rsidRPr="001345B0">
              <w:rPr>
                <w:rFonts w:ascii="Tahoma" w:hAnsi="Tahoma" w:cs="Tahoma"/>
                <w:b/>
                <w:sz w:val="22"/>
                <w:szCs w:val="22"/>
              </w:rPr>
              <w:t>Eventualkosten</w:t>
            </w:r>
          </w:p>
          <w:p w14:paraId="351D3C4B" w14:textId="77777777" w:rsidR="002A326E" w:rsidRPr="001345B0" w:rsidRDefault="002A326E" w:rsidP="001C0E6A">
            <w:pPr>
              <w:rPr>
                <w:rFonts w:ascii="Tahoma" w:hAnsi="Tahoma" w:cs="Tahoma"/>
                <w:b/>
                <w:sz w:val="22"/>
                <w:szCs w:val="22"/>
              </w:rPr>
            </w:pPr>
            <w:r w:rsidRPr="001345B0">
              <w:rPr>
                <w:rFonts w:ascii="Tahoma" w:hAnsi="Tahoma" w:cs="Tahoma"/>
                <w:b/>
                <w:sz w:val="22"/>
                <w:szCs w:val="22"/>
              </w:rPr>
              <w:t>(Interventionseinsätze, Technikereinsätze, Sofortentstörung usw.)</w:t>
            </w:r>
          </w:p>
        </w:tc>
        <w:tc>
          <w:tcPr>
            <w:tcW w:w="1842" w:type="dxa"/>
            <w:gridSpan w:val="2"/>
            <w:tcBorders>
              <w:top w:val="single" w:sz="18" w:space="0" w:color="auto"/>
              <w:left w:val="single" w:sz="18" w:space="0" w:color="auto"/>
              <w:bottom w:val="single" w:sz="18" w:space="0" w:color="auto"/>
              <w:right w:val="single" w:sz="18" w:space="0" w:color="auto"/>
            </w:tcBorders>
            <w:shd w:val="clear" w:color="auto" w:fill="F3F3F3"/>
          </w:tcPr>
          <w:p w14:paraId="4AF11108" w14:textId="77777777" w:rsidR="002A326E" w:rsidRPr="001345B0" w:rsidRDefault="002A326E" w:rsidP="001C0E6A">
            <w:pPr>
              <w:ind w:left="284"/>
              <w:jc w:val="center"/>
              <w:rPr>
                <w:rFonts w:ascii="Tahoma" w:hAnsi="Tahoma" w:cs="Tahoma"/>
                <w:b/>
                <w:sz w:val="22"/>
                <w:szCs w:val="22"/>
              </w:rPr>
            </w:pPr>
            <w:r w:rsidRPr="001345B0">
              <w:rPr>
                <w:rFonts w:ascii="Tahoma" w:hAnsi="Tahoma" w:cs="Tahoma"/>
                <w:b/>
                <w:sz w:val="22"/>
                <w:szCs w:val="22"/>
              </w:rPr>
              <w:t>Euro</w:t>
            </w:r>
          </w:p>
        </w:tc>
      </w:tr>
      <w:tr w:rsidR="002A326E" w:rsidRPr="001345B0" w14:paraId="7D449DFF"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top w:val="single" w:sz="18" w:space="0" w:color="auto"/>
              <w:left w:val="single" w:sz="18" w:space="0" w:color="auto"/>
              <w:right w:val="single" w:sz="18" w:space="0" w:color="auto"/>
            </w:tcBorders>
          </w:tcPr>
          <w:p w14:paraId="12A3AAC1" w14:textId="77777777" w:rsidR="002A326E" w:rsidRPr="001345B0" w:rsidRDefault="002A326E" w:rsidP="001C0E6A">
            <w:pPr>
              <w:rPr>
                <w:rFonts w:ascii="Tahoma" w:hAnsi="Tahoma" w:cs="Tahoma"/>
                <w:b/>
                <w:sz w:val="22"/>
                <w:szCs w:val="22"/>
              </w:rPr>
            </w:pPr>
          </w:p>
          <w:p w14:paraId="2BDA6869" w14:textId="77777777" w:rsidR="002A326E" w:rsidRPr="001345B0" w:rsidRDefault="002A326E" w:rsidP="001C0E6A">
            <w:pPr>
              <w:rPr>
                <w:rFonts w:ascii="Tahoma" w:hAnsi="Tahoma" w:cs="Tahoma"/>
                <w:b/>
                <w:sz w:val="22"/>
                <w:szCs w:val="22"/>
              </w:rPr>
            </w:pPr>
          </w:p>
        </w:tc>
        <w:tc>
          <w:tcPr>
            <w:tcW w:w="1842" w:type="dxa"/>
            <w:gridSpan w:val="2"/>
            <w:tcBorders>
              <w:top w:val="single" w:sz="18" w:space="0" w:color="auto"/>
              <w:left w:val="single" w:sz="18" w:space="0" w:color="auto"/>
              <w:right w:val="single" w:sz="18" w:space="0" w:color="auto"/>
            </w:tcBorders>
          </w:tcPr>
          <w:p w14:paraId="74E443C1" w14:textId="77777777" w:rsidR="002A326E" w:rsidRPr="001345B0" w:rsidRDefault="002A326E" w:rsidP="001C0E6A">
            <w:pPr>
              <w:jc w:val="center"/>
              <w:rPr>
                <w:rFonts w:ascii="Tahoma" w:hAnsi="Tahoma" w:cs="Tahoma"/>
                <w:b/>
                <w:sz w:val="22"/>
                <w:szCs w:val="22"/>
              </w:rPr>
            </w:pPr>
          </w:p>
        </w:tc>
      </w:tr>
      <w:tr w:rsidR="002A326E" w:rsidRPr="001345B0" w14:paraId="385812EA"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bottom w:val="single" w:sz="6" w:space="0" w:color="auto"/>
              <w:right w:val="single" w:sz="18" w:space="0" w:color="auto"/>
            </w:tcBorders>
          </w:tcPr>
          <w:p w14:paraId="51976CF1" w14:textId="77777777" w:rsidR="002A326E" w:rsidRPr="001345B0" w:rsidRDefault="002A326E" w:rsidP="001C0E6A">
            <w:pPr>
              <w:rPr>
                <w:rFonts w:ascii="Tahoma" w:hAnsi="Tahoma" w:cs="Tahoma"/>
                <w:b/>
                <w:sz w:val="22"/>
                <w:szCs w:val="22"/>
              </w:rPr>
            </w:pPr>
          </w:p>
          <w:p w14:paraId="393B4D64"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bottom w:val="single" w:sz="6" w:space="0" w:color="auto"/>
              <w:right w:val="single" w:sz="18" w:space="0" w:color="auto"/>
            </w:tcBorders>
          </w:tcPr>
          <w:p w14:paraId="3314C820" w14:textId="77777777" w:rsidR="002A326E" w:rsidRPr="001345B0" w:rsidRDefault="002A326E" w:rsidP="001C0E6A">
            <w:pPr>
              <w:jc w:val="center"/>
              <w:rPr>
                <w:rFonts w:ascii="Tahoma" w:hAnsi="Tahoma" w:cs="Tahoma"/>
                <w:b/>
                <w:sz w:val="22"/>
                <w:szCs w:val="22"/>
              </w:rPr>
            </w:pPr>
          </w:p>
        </w:tc>
      </w:tr>
      <w:tr w:rsidR="002A326E" w:rsidRPr="001345B0" w14:paraId="5F51F229"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bottom w:val="single" w:sz="6" w:space="0" w:color="auto"/>
              <w:right w:val="single" w:sz="18" w:space="0" w:color="auto"/>
            </w:tcBorders>
          </w:tcPr>
          <w:p w14:paraId="25DA6C62" w14:textId="13065912" w:rsidR="002A326E" w:rsidRPr="001345B0" w:rsidRDefault="002A326E" w:rsidP="00B40AFD">
            <w:pPr>
              <w:tabs>
                <w:tab w:val="left" w:pos="2655"/>
              </w:tabs>
              <w:rPr>
                <w:rFonts w:ascii="Tahoma" w:hAnsi="Tahoma" w:cs="Tahoma"/>
                <w:b/>
                <w:sz w:val="22"/>
                <w:szCs w:val="22"/>
              </w:rPr>
            </w:pPr>
          </w:p>
          <w:p w14:paraId="477CA91E"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bottom w:val="single" w:sz="6" w:space="0" w:color="auto"/>
              <w:right w:val="single" w:sz="18" w:space="0" w:color="auto"/>
            </w:tcBorders>
          </w:tcPr>
          <w:p w14:paraId="1470C29C" w14:textId="77777777" w:rsidR="002A326E" w:rsidRPr="001345B0" w:rsidRDefault="002A326E" w:rsidP="001C0E6A">
            <w:pPr>
              <w:jc w:val="center"/>
              <w:rPr>
                <w:rFonts w:ascii="Tahoma" w:hAnsi="Tahoma" w:cs="Tahoma"/>
                <w:b/>
                <w:sz w:val="22"/>
                <w:szCs w:val="22"/>
              </w:rPr>
            </w:pPr>
          </w:p>
        </w:tc>
      </w:tr>
      <w:tr w:rsidR="002A326E" w:rsidRPr="001345B0" w14:paraId="0437F8EA"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bottom w:val="single" w:sz="18" w:space="0" w:color="auto"/>
              <w:right w:val="single" w:sz="18" w:space="0" w:color="auto"/>
            </w:tcBorders>
          </w:tcPr>
          <w:p w14:paraId="65C3F578" w14:textId="77777777" w:rsidR="002A326E" w:rsidRPr="001345B0" w:rsidRDefault="002A326E" w:rsidP="001C0E6A">
            <w:pPr>
              <w:rPr>
                <w:rFonts w:ascii="Tahoma" w:hAnsi="Tahoma" w:cs="Tahoma"/>
                <w:b/>
                <w:sz w:val="22"/>
                <w:szCs w:val="22"/>
              </w:rPr>
            </w:pPr>
          </w:p>
          <w:p w14:paraId="29ACEFFC"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bottom w:val="single" w:sz="18" w:space="0" w:color="auto"/>
              <w:right w:val="single" w:sz="18" w:space="0" w:color="auto"/>
            </w:tcBorders>
          </w:tcPr>
          <w:p w14:paraId="6A7F65E5" w14:textId="77777777" w:rsidR="002A326E" w:rsidRPr="001345B0" w:rsidRDefault="002A326E" w:rsidP="001C0E6A">
            <w:pPr>
              <w:jc w:val="center"/>
              <w:rPr>
                <w:rFonts w:ascii="Tahoma" w:hAnsi="Tahoma" w:cs="Tahoma"/>
                <w:b/>
                <w:sz w:val="22"/>
                <w:szCs w:val="22"/>
              </w:rPr>
            </w:pPr>
          </w:p>
        </w:tc>
      </w:tr>
      <w:tr w:rsidR="002A326E" w:rsidRPr="001345B0" w14:paraId="38383123" w14:textId="77777777" w:rsidTr="00254D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Height w:val="830"/>
        </w:trPr>
        <w:tc>
          <w:tcPr>
            <w:tcW w:w="7300" w:type="dxa"/>
            <w:gridSpan w:val="6"/>
            <w:tcBorders>
              <w:top w:val="single" w:sz="18" w:space="0" w:color="auto"/>
              <w:left w:val="single" w:sz="18" w:space="0" w:color="auto"/>
              <w:bottom w:val="single" w:sz="18" w:space="0" w:color="auto"/>
              <w:right w:val="single" w:sz="18" w:space="0" w:color="auto"/>
            </w:tcBorders>
            <w:shd w:val="clear" w:color="auto" w:fill="F3F3F3"/>
          </w:tcPr>
          <w:p w14:paraId="7254E925" w14:textId="77777777" w:rsidR="002A326E" w:rsidRPr="001345B0" w:rsidRDefault="002A326E" w:rsidP="001C0E6A">
            <w:pPr>
              <w:ind w:left="360"/>
              <w:rPr>
                <w:rFonts w:ascii="Tahoma" w:hAnsi="Tahoma" w:cs="Tahoma"/>
                <w:b/>
                <w:sz w:val="22"/>
                <w:szCs w:val="22"/>
              </w:rPr>
            </w:pPr>
            <w:r w:rsidRPr="001345B0">
              <w:rPr>
                <w:rFonts w:ascii="Tahoma" w:hAnsi="Tahoma" w:cs="Tahoma"/>
                <w:b/>
                <w:sz w:val="22"/>
                <w:szCs w:val="22"/>
              </w:rPr>
              <w:t>3. Planungskosten</w:t>
            </w:r>
          </w:p>
          <w:p w14:paraId="3E811CDD" w14:textId="77777777" w:rsidR="002A326E" w:rsidRPr="001345B0" w:rsidRDefault="002A326E" w:rsidP="001C0E6A">
            <w:pPr>
              <w:rPr>
                <w:rFonts w:ascii="Tahoma" w:hAnsi="Tahoma" w:cs="Tahoma"/>
                <w:b/>
                <w:sz w:val="22"/>
                <w:szCs w:val="22"/>
              </w:rPr>
            </w:pPr>
            <w:r w:rsidRPr="001345B0">
              <w:rPr>
                <w:rFonts w:ascii="Tahoma" w:hAnsi="Tahoma" w:cs="Tahoma"/>
                <w:b/>
                <w:bCs/>
                <w:sz w:val="22"/>
                <w:szCs w:val="22"/>
              </w:rPr>
              <w:t>(Planung, Handling, Betreuung, Frequenzschutz usw.)</w:t>
            </w:r>
          </w:p>
        </w:tc>
        <w:tc>
          <w:tcPr>
            <w:tcW w:w="1842" w:type="dxa"/>
            <w:gridSpan w:val="2"/>
            <w:tcBorders>
              <w:top w:val="single" w:sz="18" w:space="0" w:color="auto"/>
              <w:left w:val="single" w:sz="18" w:space="0" w:color="auto"/>
              <w:bottom w:val="single" w:sz="18" w:space="0" w:color="auto"/>
              <w:right w:val="single" w:sz="18" w:space="0" w:color="auto"/>
            </w:tcBorders>
            <w:shd w:val="clear" w:color="auto" w:fill="F3F3F3"/>
          </w:tcPr>
          <w:p w14:paraId="5846CB55" w14:textId="77777777" w:rsidR="002A326E" w:rsidRPr="001345B0" w:rsidRDefault="002A326E" w:rsidP="001C0E6A">
            <w:pPr>
              <w:ind w:left="284"/>
              <w:jc w:val="center"/>
              <w:rPr>
                <w:rFonts w:ascii="Tahoma" w:hAnsi="Tahoma" w:cs="Tahoma"/>
                <w:b/>
                <w:sz w:val="22"/>
                <w:szCs w:val="22"/>
              </w:rPr>
            </w:pPr>
            <w:r w:rsidRPr="001345B0">
              <w:rPr>
                <w:rFonts w:ascii="Tahoma" w:hAnsi="Tahoma" w:cs="Tahoma"/>
                <w:b/>
                <w:sz w:val="22"/>
                <w:szCs w:val="22"/>
              </w:rPr>
              <w:t>Euro</w:t>
            </w:r>
          </w:p>
        </w:tc>
      </w:tr>
      <w:tr w:rsidR="002A326E" w:rsidRPr="001345B0" w14:paraId="0F015647"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top w:val="single" w:sz="18" w:space="0" w:color="auto"/>
              <w:left w:val="single" w:sz="18" w:space="0" w:color="auto"/>
              <w:right w:val="single" w:sz="18" w:space="0" w:color="auto"/>
            </w:tcBorders>
          </w:tcPr>
          <w:p w14:paraId="5EC1CC4D" w14:textId="77777777" w:rsidR="002A326E" w:rsidRPr="001345B0" w:rsidRDefault="002A326E" w:rsidP="001C0E6A">
            <w:pPr>
              <w:rPr>
                <w:rFonts w:ascii="Tahoma" w:hAnsi="Tahoma" w:cs="Tahoma"/>
                <w:b/>
                <w:sz w:val="22"/>
                <w:szCs w:val="22"/>
              </w:rPr>
            </w:pPr>
          </w:p>
          <w:p w14:paraId="4BC795D7" w14:textId="77777777" w:rsidR="002A326E" w:rsidRPr="001345B0" w:rsidRDefault="002A326E" w:rsidP="001C0E6A">
            <w:pPr>
              <w:rPr>
                <w:rFonts w:ascii="Tahoma" w:hAnsi="Tahoma" w:cs="Tahoma"/>
                <w:b/>
                <w:sz w:val="22"/>
                <w:szCs w:val="22"/>
              </w:rPr>
            </w:pPr>
          </w:p>
        </w:tc>
        <w:tc>
          <w:tcPr>
            <w:tcW w:w="1842" w:type="dxa"/>
            <w:gridSpan w:val="2"/>
            <w:tcBorders>
              <w:top w:val="single" w:sz="18" w:space="0" w:color="auto"/>
              <w:left w:val="single" w:sz="18" w:space="0" w:color="auto"/>
              <w:right w:val="single" w:sz="18" w:space="0" w:color="auto"/>
            </w:tcBorders>
          </w:tcPr>
          <w:p w14:paraId="42CC3A36" w14:textId="77777777" w:rsidR="002A326E" w:rsidRPr="001345B0" w:rsidRDefault="002A326E" w:rsidP="001C0E6A">
            <w:pPr>
              <w:jc w:val="center"/>
              <w:rPr>
                <w:rFonts w:ascii="Tahoma" w:hAnsi="Tahoma" w:cs="Tahoma"/>
                <w:b/>
                <w:sz w:val="22"/>
                <w:szCs w:val="22"/>
              </w:rPr>
            </w:pPr>
          </w:p>
        </w:tc>
      </w:tr>
      <w:tr w:rsidR="002A326E" w:rsidRPr="001345B0" w14:paraId="04598ECD" w14:textId="77777777" w:rsidTr="00970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tcBorders>
              <w:left w:val="single" w:sz="18" w:space="0" w:color="auto"/>
              <w:right w:val="single" w:sz="18" w:space="0" w:color="auto"/>
            </w:tcBorders>
          </w:tcPr>
          <w:p w14:paraId="4157ADFF" w14:textId="77777777" w:rsidR="002A326E" w:rsidRPr="001345B0" w:rsidRDefault="002A326E" w:rsidP="001C0E6A">
            <w:pPr>
              <w:rPr>
                <w:rFonts w:ascii="Tahoma" w:hAnsi="Tahoma" w:cs="Tahoma"/>
                <w:b/>
                <w:sz w:val="22"/>
                <w:szCs w:val="22"/>
              </w:rPr>
            </w:pPr>
          </w:p>
          <w:p w14:paraId="5BBADF0F" w14:textId="77777777" w:rsidR="002A326E" w:rsidRPr="001345B0" w:rsidRDefault="002A326E" w:rsidP="001C0E6A">
            <w:pPr>
              <w:rPr>
                <w:rFonts w:ascii="Tahoma" w:hAnsi="Tahoma" w:cs="Tahoma"/>
                <w:b/>
                <w:sz w:val="22"/>
                <w:szCs w:val="22"/>
              </w:rPr>
            </w:pPr>
          </w:p>
        </w:tc>
        <w:tc>
          <w:tcPr>
            <w:tcW w:w="1842" w:type="dxa"/>
            <w:gridSpan w:val="2"/>
            <w:tcBorders>
              <w:left w:val="single" w:sz="18" w:space="0" w:color="auto"/>
              <w:right w:val="single" w:sz="18" w:space="0" w:color="auto"/>
            </w:tcBorders>
          </w:tcPr>
          <w:p w14:paraId="2B0C30F8" w14:textId="77777777" w:rsidR="002A326E" w:rsidRPr="001345B0" w:rsidRDefault="002A326E" w:rsidP="001C0E6A">
            <w:pPr>
              <w:jc w:val="center"/>
              <w:rPr>
                <w:rFonts w:ascii="Tahoma" w:hAnsi="Tahoma" w:cs="Tahoma"/>
                <w:b/>
                <w:sz w:val="22"/>
                <w:szCs w:val="22"/>
              </w:rPr>
            </w:pPr>
          </w:p>
        </w:tc>
      </w:tr>
      <w:tr w:rsidR="002A326E" w:rsidRPr="001345B0" w14:paraId="22BFB933" w14:textId="77777777" w:rsidTr="00254D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8" w:type="dxa"/>
          <w:cantSplit/>
          <w:trHeight w:val="830"/>
        </w:trPr>
        <w:tc>
          <w:tcPr>
            <w:tcW w:w="7300" w:type="dxa"/>
            <w:gridSpan w:val="6"/>
            <w:tcBorders>
              <w:top w:val="single" w:sz="18" w:space="0" w:color="auto"/>
              <w:left w:val="single" w:sz="18" w:space="0" w:color="auto"/>
              <w:bottom w:val="single" w:sz="18" w:space="0" w:color="auto"/>
              <w:right w:val="single" w:sz="18" w:space="0" w:color="auto"/>
            </w:tcBorders>
            <w:shd w:val="clear" w:color="auto" w:fill="F3F3F3"/>
          </w:tcPr>
          <w:p w14:paraId="416CBCC2" w14:textId="77777777" w:rsidR="002A326E" w:rsidRPr="001345B0" w:rsidRDefault="002A326E" w:rsidP="002A326E">
            <w:pPr>
              <w:numPr>
                <w:ilvl w:val="0"/>
                <w:numId w:val="3"/>
              </w:numPr>
              <w:rPr>
                <w:rFonts w:ascii="Tahoma" w:hAnsi="Tahoma" w:cs="Tahoma"/>
                <w:b/>
                <w:sz w:val="22"/>
                <w:szCs w:val="22"/>
              </w:rPr>
            </w:pPr>
            <w:r w:rsidRPr="001345B0">
              <w:rPr>
                <w:rFonts w:ascii="Tahoma" w:hAnsi="Tahoma" w:cs="Tahoma"/>
                <w:b/>
                <w:sz w:val="22"/>
                <w:szCs w:val="22"/>
              </w:rPr>
              <w:t>Abschreibung</w:t>
            </w:r>
          </w:p>
          <w:p w14:paraId="0392298F" w14:textId="7B61AFAF" w:rsidR="002A326E" w:rsidRPr="001345B0" w:rsidRDefault="002A326E" w:rsidP="00717828">
            <w:pPr>
              <w:rPr>
                <w:rFonts w:ascii="Tahoma" w:hAnsi="Tahoma" w:cs="Tahoma"/>
                <w:b/>
                <w:sz w:val="22"/>
                <w:szCs w:val="22"/>
              </w:rPr>
            </w:pPr>
            <w:r w:rsidRPr="001345B0">
              <w:rPr>
                <w:rFonts w:ascii="Tahoma" w:hAnsi="Tahoma" w:cs="Tahoma"/>
                <w:b/>
                <w:bCs/>
                <w:sz w:val="22"/>
                <w:szCs w:val="22"/>
              </w:rPr>
              <w:t xml:space="preserve">(AfA </w:t>
            </w:r>
            <w:r w:rsidR="005103C2" w:rsidRPr="001345B0">
              <w:rPr>
                <w:rFonts w:ascii="Tahoma" w:hAnsi="Tahoma" w:cs="Tahoma"/>
                <w:b/>
                <w:bCs/>
                <w:sz w:val="22"/>
                <w:szCs w:val="22"/>
              </w:rPr>
              <w:t>Anschaffungskosten)</w:t>
            </w:r>
          </w:p>
        </w:tc>
        <w:tc>
          <w:tcPr>
            <w:tcW w:w="1842" w:type="dxa"/>
            <w:gridSpan w:val="2"/>
            <w:tcBorders>
              <w:top w:val="single" w:sz="18" w:space="0" w:color="auto"/>
              <w:left w:val="single" w:sz="18" w:space="0" w:color="auto"/>
              <w:bottom w:val="single" w:sz="18" w:space="0" w:color="auto"/>
              <w:right w:val="single" w:sz="18" w:space="0" w:color="auto"/>
            </w:tcBorders>
            <w:shd w:val="clear" w:color="auto" w:fill="F3F3F3"/>
          </w:tcPr>
          <w:p w14:paraId="5110E53D" w14:textId="77777777" w:rsidR="002A326E" w:rsidRPr="001345B0" w:rsidRDefault="002A326E" w:rsidP="001C0E6A">
            <w:pPr>
              <w:ind w:left="284"/>
              <w:jc w:val="center"/>
              <w:rPr>
                <w:rFonts w:ascii="Tahoma" w:hAnsi="Tahoma" w:cs="Tahoma"/>
                <w:b/>
                <w:sz w:val="22"/>
                <w:szCs w:val="22"/>
              </w:rPr>
            </w:pPr>
            <w:r w:rsidRPr="001345B0">
              <w:rPr>
                <w:rFonts w:ascii="Tahoma" w:hAnsi="Tahoma" w:cs="Tahoma"/>
                <w:b/>
                <w:sz w:val="22"/>
                <w:szCs w:val="22"/>
              </w:rPr>
              <w:t>Euro</w:t>
            </w:r>
          </w:p>
        </w:tc>
      </w:tr>
      <w:tr w:rsidR="002A326E" w:rsidRPr="001345B0" w14:paraId="7CABC296" w14:textId="77777777" w:rsidTr="00254D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shd w:val="clear" w:color="auto" w:fill="F3F3F3"/>
          </w:tcPr>
          <w:p w14:paraId="68655C03" w14:textId="49EF39ED" w:rsidR="002A326E" w:rsidRPr="001345B0" w:rsidRDefault="002A326E" w:rsidP="001C0E6A">
            <w:pPr>
              <w:spacing w:line="360" w:lineRule="auto"/>
              <w:rPr>
                <w:rFonts w:ascii="Tahoma" w:hAnsi="Tahoma" w:cs="Tahoma"/>
                <w:sz w:val="22"/>
                <w:szCs w:val="22"/>
              </w:rPr>
            </w:pPr>
            <w:r w:rsidRPr="001345B0">
              <w:rPr>
                <w:rFonts w:ascii="Tahoma" w:hAnsi="Tahoma" w:cs="Tahoma"/>
                <w:sz w:val="22"/>
                <w:szCs w:val="22"/>
              </w:rPr>
              <w:t>Voraussichtliche Gesamtausgaben</w:t>
            </w:r>
            <w:r w:rsidR="00E20FBD" w:rsidRPr="001345B0">
              <w:rPr>
                <w:rFonts w:ascii="Tahoma" w:hAnsi="Tahoma" w:cs="Tahoma"/>
                <w:sz w:val="22"/>
                <w:szCs w:val="22"/>
              </w:rPr>
              <w:t xml:space="preserve"> im Jahr 2020</w:t>
            </w:r>
          </w:p>
          <w:p w14:paraId="1387BCC1" w14:textId="77777777" w:rsidR="002A326E" w:rsidRPr="001345B0" w:rsidRDefault="002A326E" w:rsidP="001C0E6A">
            <w:pPr>
              <w:spacing w:line="360" w:lineRule="auto"/>
              <w:rPr>
                <w:rFonts w:ascii="Tahoma" w:hAnsi="Tahoma" w:cs="Tahoma"/>
                <w:sz w:val="22"/>
                <w:szCs w:val="22"/>
              </w:rPr>
            </w:pPr>
          </w:p>
        </w:tc>
        <w:tc>
          <w:tcPr>
            <w:tcW w:w="1842" w:type="dxa"/>
            <w:gridSpan w:val="2"/>
            <w:shd w:val="clear" w:color="auto" w:fill="FFFFFF"/>
          </w:tcPr>
          <w:p w14:paraId="5960ED89" w14:textId="142B5527" w:rsidR="002A326E" w:rsidRPr="001345B0" w:rsidRDefault="00717828" w:rsidP="00717828">
            <w:pPr>
              <w:ind w:left="284"/>
              <w:jc w:val="center"/>
              <w:rPr>
                <w:rFonts w:ascii="Tahoma" w:hAnsi="Tahoma" w:cs="Tahoma"/>
                <w:sz w:val="22"/>
                <w:szCs w:val="22"/>
              </w:rPr>
            </w:pPr>
            <w:r w:rsidRPr="001345B0">
              <w:rPr>
                <w:rFonts w:ascii="Tahoma" w:hAnsi="Tahoma" w:cs="Tahoma"/>
                <w:sz w:val="22"/>
                <w:szCs w:val="22"/>
              </w:rPr>
              <w:t>Euro</w:t>
            </w:r>
          </w:p>
        </w:tc>
      </w:tr>
      <w:tr w:rsidR="00E20FBD" w:rsidRPr="001345B0" w14:paraId="22434521" w14:textId="77777777" w:rsidTr="00254D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gridBefore w:val="1"/>
          <w:wBefore w:w="38" w:type="dxa"/>
          <w:cantSplit/>
        </w:trPr>
        <w:tc>
          <w:tcPr>
            <w:tcW w:w="7300" w:type="dxa"/>
            <w:gridSpan w:val="6"/>
            <w:shd w:val="clear" w:color="auto" w:fill="F3F3F3"/>
          </w:tcPr>
          <w:p w14:paraId="25C86963" w14:textId="77777777" w:rsidR="00717828" w:rsidRPr="001345B0" w:rsidRDefault="00E20FBD" w:rsidP="001C0E6A">
            <w:pPr>
              <w:spacing w:line="360" w:lineRule="auto"/>
              <w:rPr>
                <w:rFonts w:ascii="Tahoma" w:hAnsi="Tahoma" w:cs="Tahoma"/>
                <w:b/>
                <w:sz w:val="22"/>
                <w:szCs w:val="22"/>
              </w:rPr>
            </w:pPr>
            <w:r w:rsidRPr="001345B0">
              <w:rPr>
                <w:rFonts w:ascii="Tahoma" w:hAnsi="Tahoma" w:cs="Tahoma"/>
                <w:b/>
                <w:sz w:val="22"/>
                <w:szCs w:val="22"/>
              </w:rPr>
              <w:t xml:space="preserve">Voraussichtlichte Gesamtkosten im Quartal </w:t>
            </w:r>
          </w:p>
          <w:p w14:paraId="0CE7F749" w14:textId="147FC11A" w:rsidR="00E20FBD" w:rsidRPr="001345B0" w:rsidRDefault="00E20FBD" w:rsidP="001C0E6A">
            <w:pPr>
              <w:spacing w:line="360" w:lineRule="auto"/>
              <w:rPr>
                <w:rFonts w:ascii="Tahoma" w:hAnsi="Tahoma" w:cs="Tahoma"/>
                <w:b/>
                <w:sz w:val="22"/>
                <w:szCs w:val="22"/>
              </w:rPr>
            </w:pPr>
            <w:r w:rsidRPr="001345B0">
              <w:rPr>
                <w:rFonts w:ascii="Tahoma" w:hAnsi="Tahoma" w:cs="Tahoma"/>
                <w:b/>
                <w:sz w:val="22"/>
                <w:szCs w:val="22"/>
              </w:rPr>
              <w:t>(</w:t>
            </w:r>
            <w:r w:rsidR="00717828" w:rsidRPr="001345B0">
              <w:rPr>
                <w:rFonts w:ascii="Tahoma" w:hAnsi="Tahoma" w:cs="Tahoma"/>
                <w:b/>
                <w:sz w:val="22"/>
                <w:szCs w:val="22"/>
              </w:rPr>
              <w:t>e</w:t>
            </w:r>
            <w:r w:rsidRPr="001345B0">
              <w:rPr>
                <w:rFonts w:ascii="Tahoma" w:hAnsi="Tahoma" w:cs="Tahoma"/>
                <w:b/>
                <w:sz w:val="22"/>
                <w:szCs w:val="22"/>
              </w:rPr>
              <w:t>in Viertel der Jahresgesamtkosten)</w:t>
            </w:r>
          </w:p>
        </w:tc>
        <w:tc>
          <w:tcPr>
            <w:tcW w:w="1842" w:type="dxa"/>
            <w:gridSpan w:val="2"/>
            <w:shd w:val="clear" w:color="auto" w:fill="FFFFFF"/>
          </w:tcPr>
          <w:p w14:paraId="3A066451" w14:textId="4CD2AAD5" w:rsidR="00E20FBD" w:rsidRPr="001345B0" w:rsidRDefault="00717828" w:rsidP="001C0E6A">
            <w:pPr>
              <w:jc w:val="center"/>
              <w:rPr>
                <w:rFonts w:ascii="Tahoma" w:hAnsi="Tahoma" w:cs="Tahoma"/>
                <w:b/>
                <w:sz w:val="22"/>
                <w:szCs w:val="22"/>
              </w:rPr>
            </w:pPr>
            <w:r w:rsidRPr="001345B0">
              <w:rPr>
                <w:rFonts w:ascii="Tahoma" w:hAnsi="Tahoma" w:cs="Tahoma"/>
                <w:b/>
                <w:sz w:val="22"/>
                <w:szCs w:val="22"/>
              </w:rPr>
              <w:t>Euro</w:t>
            </w:r>
          </w:p>
        </w:tc>
      </w:tr>
    </w:tbl>
    <w:p w14:paraId="2920E58D" w14:textId="77777777" w:rsidR="002157B7" w:rsidRPr="001345B0" w:rsidRDefault="002157B7">
      <w:pPr>
        <w:rPr>
          <w:rFonts w:ascii="Tahoma" w:hAnsi="Tahoma" w:cs="Tahoma"/>
          <w:sz w:val="22"/>
          <w:szCs w:val="22"/>
        </w:rPr>
      </w:pPr>
    </w:p>
    <w:sectPr w:rsidR="002157B7" w:rsidRPr="001345B0" w:rsidSect="009841D9">
      <w:pgSz w:w="11906" w:h="16838" w:code="9"/>
      <w:pgMar w:top="1134" w:right="1134" w:bottom="1134" w:left="1134"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A9B8" w14:textId="77777777" w:rsidR="005D2AFC" w:rsidRDefault="005D2AFC">
      <w:r>
        <w:separator/>
      </w:r>
    </w:p>
  </w:endnote>
  <w:endnote w:type="continuationSeparator" w:id="0">
    <w:p w14:paraId="0E4E07D3" w14:textId="77777777" w:rsidR="005D2AFC" w:rsidRDefault="005D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066F" w14:textId="77777777" w:rsidR="005D2AFC" w:rsidRDefault="005D2AFC">
      <w:r>
        <w:separator/>
      </w:r>
    </w:p>
  </w:footnote>
  <w:footnote w:type="continuationSeparator" w:id="0">
    <w:p w14:paraId="48739656" w14:textId="77777777" w:rsidR="005D2AFC" w:rsidRDefault="005D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E4"/>
    <w:multiLevelType w:val="hybridMultilevel"/>
    <w:tmpl w:val="40825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F2043"/>
    <w:multiLevelType w:val="hybridMultilevel"/>
    <w:tmpl w:val="C8EC9CEE"/>
    <w:lvl w:ilvl="0" w:tplc="C734C5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7290D"/>
    <w:multiLevelType w:val="hybridMultilevel"/>
    <w:tmpl w:val="AEF21C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6D18C6"/>
    <w:multiLevelType w:val="hybridMultilevel"/>
    <w:tmpl w:val="67943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BF24D7"/>
    <w:multiLevelType w:val="hybridMultilevel"/>
    <w:tmpl w:val="D7FA1180"/>
    <w:lvl w:ilvl="0" w:tplc="04070001">
      <w:start w:val="71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00A03"/>
    <w:multiLevelType w:val="hybridMultilevel"/>
    <w:tmpl w:val="57ACCFDE"/>
    <w:lvl w:ilvl="0" w:tplc="8C4CD2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5C51C6"/>
    <w:multiLevelType w:val="hybridMultilevel"/>
    <w:tmpl w:val="C69861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AD"/>
    <w:rsid w:val="00015E28"/>
    <w:rsid w:val="0002481D"/>
    <w:rsid w:val="00041973"/>
    <w:rsid w:val="0005159E"/>
    <w:rsid w:val="00054457"/>
    <w:rsid w:val="00076BE6"/>
    <w:rsid w:val="000773C6"/>
    <w:rsid w:val="00081B05"/>
    <w:rsid w:val="0009068C"/>
    <w:rsid w:val="000B72BC"/>
    <w:rsid w:val="000B763C"/>
    <w:rsid w:val="000D1484"/>
    <w:rsid w:val="000E4D06"/>
    <w:rsid w:val="000F524D"/>
    <w:rsid w:val="0010357E"/>
    <w:rsid w:val="0012781D"/>
    <w:rsid w:val="001345B0"/>
    <w:rsid w:val="00142FC3"/>
    <w:rsid w:val="001547E3"/>
    <w:rsid w:val="001764A8"/>
    <w:rsid w:val="00197835"/>
    <w:rsid w:val="001D06C4"/>
    <w:rsid w:val="002027AC"/>
    <w:rsid w:val="002157B7"/>
    <w:rsid w:val="002525E4"/>
    <w:rsid w:val="00253A5A"/>
    <w:rsid w:val="00254D4D"/>
    <w:rsid w:val="00260D22"/>
    <w:rsid w:val="00262957"/>
    <w:rsid w:val="002A326E"/>
    <w:rsid w:val="002B30ED"/>
    <w:rsid w:val="002B3FCF"/>
    <w:rsid w:val="002C08F5"/>
    <w:rsid w:val="002D420A"/>
    <w:rsid w:val="002E085D"/>
    <w:rsid w:val="002E5429"/>
    <w:rsid w:val="00313981"/>
    <w:rsid w:val="00321E99"/>
    <w:rsid w:val="00334C30"/>
    <w:rsid w:val="00380A64"/>
    <w:rsid w:val="00380CC6"/>
    <w:rsid w:val="00387104"/>
    <w:rsid w:val="003C0D5B"/>
    <w:rsid w:val="003C385A"/>
    <w:rsid w:val="003E1E0C"/>
    <w:rsid w:val="003E7488"/>
    <w:rsid w:val="00400853"/>
    <w:rsid w:val="004048D9"/>
    <w:rsid w:val="00405D74"/>
    <w:rsid w:val="004822C2"/>
    <w:rsid w:val="0049138B"/>
    <w:rsid w:val="004F3DE4"/>
    <w:rsid w:val="005103C2"/>
    <w:rsid w:val="005171DC"/>
    <w:rsid w:val="005378D3"/>
    <w:rsid w:val="0058294E"/>
    <w:rsid w:val="00595524"/>
    <w:rsid w:val="005967CC"/>
    <w:rsid w:val="00597A5A"/>
    <w:rsid w:val="005D2AFC"/>
    <w:rsid w:val="005E3C69"/>
    <w:rsid w:val="006442EF"/>
    <w:rsid w:val="006C3C3B"/>
    <w:rsid w:val="006C42C8"/>
    <w:rsid w:val="006F74A9"/>
    <w:rsid w:val="00702548"/>
    <w:rsid w:val="00705BC8"/>
    <w:rsid w:val="00717828"/>
    <w:rsid w:val="0072712A"/>
    <w:rsid w:val="00727519"/>
    <w:rsid w:val="00727D57"/>
    <w:rsid w:val="00743CE3"/>
    <w:rsid w:val="0078789A"/>
    <w:rsid w:val="007C3E44"/>
    <w:rsid w:val="007C4129"/>
    <w:rsid w:val="007D021C"/>
    <w:rsid w:val="007E7AD0"/>
    <w:rsid w:val="00805968"/>
    <w:rsid w:val="00813543"/>
    <w:rsid w:val="0081718D"/>
    <w:rsid w:val="00840DBB"/>
    <w:rsid w:val="00855293"/>
    <w:rsid w:val="0086584D"/>
    <w:rsid w:val="00866F53"/>
    <w:rsid w:val="008C227E"/>
    <w:rsid w:val="008F2758"/>
    <w:rsid w:val="009702BC"/>
    <w:rsid w:val="009733C1"/>
    <w:rsid w:val="00974935"/>
    <w:rsid w:val="009841D9"/>
    <w:rsid w:val="009859CB"/>
    <w:rsid w:val="009A1536"/>
    <w:rsid w:val="009A2DCB"/>
    <w:rsid w:val="009A6B71"/>
    <w:rsid w:val="009B5BC9"/>
    <w:rsid w:val="009C0BD2"/>
    <w:rsid w:val="009C5AC5"/>
    <w:rsid w:val="00A34A83"/>
    <w:rsid w:val="00A7676C"/>
    <w:rsid w:val="00A962F7"/>
    <w:rsid w:val="00AD2E44"/>
    <w:rsid w:val="00AD547D"/>
    <w:rsid w:val="00AD7DD3"/>
    <w:rsid w:val="00B2056C"/>
    <w:rsid w:val="00B40AFD"/>
    <w:rsid w:val="00B50B97"/>
    <w:rsid w:val="00B50FA3"/>
    <w:rsid w:val="00B65230"/>
    <w:rsid w:val="00B736C9"/>
    <w:rsid w:val="00B823C4"/>
    <w:rsid w:val="00B83512"/>
    <w:rsid w:val="00B843E7"/>
    <w:rsid w:val="00B949E6"/>
    <w:rsid w:val="00BE1C18"/>
    <w:rsid w:val="00C1174B"/>
    <w:rsid w:val="00C21E2E"/>
    <w:rsid w:val="00C4779A"/>
    <w:rsid w:val="00CA1C6A"/>
    <w:rsid w:val="00CD39D0"/>
    <w:rsid w:val="00CF6194"/>
    <w:rsid w:val="00D42454"/>
    <w:rsid w:val="00D91E26"/>
    <w:rsid w:val="00D9505A"/>
    <w:rsid w:val="00D95C3F"/>
    <w:rsid w:val="00DC4E52"/>
    <w:rsid w:val="00DE1F0C"/>
    <w:rsid w:val="00E0123B"/>
    <w:rsid w:val="00E20FBD"/>
    <w:rsid w:val="00E2334F"/>
    <w:rsid w:val="00E279BE"/>
    <w:rsid w:val="00E731A8"/>
    <w:rsid w:val="00E80AA1"/>
    <w:rsid w:val="00EA5F1E"/>
    <w:rsid w:val="00EA68AC"/>
    <w:rsid w:val="00EC6EB7"/>
    <w:rsid w:val="00ED444C"/>
    <w:rsid w:val="00ED56DC"/>
    <w:rsid w:val="00ED77B2"/>
    <w:rsid w:val="00EF53F7"/>
    <w:rsid w:val="00F16A23"/>
    <w:rsid w:val="00F32EAD"/>
    <w:rsid w:val="00F44BB2"/>
    <w:rsid w:val="00F536A3"/>
    <w:rsid w:val="00F74E3E"/>
    <w:rsid w:val="00FA624C"/>
    <w:rsid w:val="00FB00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8F4DF"/>
  <w15:docId w15:val="{D8CFA17A-667A-4415-ABC2-2788040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jc w:val="center"/>
      <w:outlineLvl w:val="0"/>
    </w:pPr>
    <w:rPr>
      <w:rFonts w:ascii="Arial" w:hAnsi="Arial" w:cs="Arial"/>
      <w:b/>
      <w:bCs/>
      <w:i/>
      <w:iCs/>
      <w:sz w:val="32"/>
      <w:szCs w:val="32"/>
    </w:rPr>
  </w:style>
  <w:style w:type="paragraph" w:styleId="berschrift2">
    <w:name w:val="heading 2"/>
    <w:basedOn w:val="Standard"/>
    <w:next w:val="Standard"/>
    <w:qFormat/>
    <w:pPr>
      <w:keepNext/>
      <w:widowControl w:val="0"/>
      <w:autoSpaceDE w:val="0"/>
      <w:autoSpaceDN w:val="0"/>
      <w:adjustRightInd w:val="0"/>
      <w:outlineLvl w:val="1"/>
    </w:pPr>
    <w:rPr>
      <w:rFonts w:ascii="Arial" w:hAnsi="Arial" w:cs="Arial"/>
      <w:b/>
      <w:bCs/>
      <w:sz w:val="20"/>
      <w:szCs w:val="20"/>
    </w:rPr>
  </w:style>
  <w:style w:type="paragraph" w:styleId="berschrift3">
    <w:name w:val="heading 3"/>
    <w:basedOn w:val="Standard"/>
    <w:next w:val="Standard"/>
    <w:link w:val="berschrift3Zchn"/>
    <w:qFormat/>
    <w:pPr>
      <w:keepNext/>
      <w:widowControl w:val="0"/>
      <w:autoSpaceDE w:val="0"/>
      <w:autoSpaceDN w:val="0"/>
      <w:adjustRightInd w:val="0"/>
      <w:outlineLvl w:val="2"/>
    </w:pPr>
    <w:rPr>
      <w:rFonts w:ascii="Arial" w:hAnsi="Arial" w:cs="Arial"/>
      <w:b/>
      <w:bCs/>
      <w:i/>
      <w:iCs/>
      <w:sz w:val="20"/>
      <w:szCs w:val="20"/>
    </w:rPr>
  </w:style>
  <w:style w:type="paragraph" w:styleId="berschrift5">
    <w:name w:val="heading 5"/>
    <w:basedOn w:val="Standard"/>
    <w:next w:val="Standard"/>
    <w:link w:val="berschrift5Zchn"/>
    <w:uiPriority w:val="9"/>
    <w:semiHidden/>
    <w:unhideWhenUsed/>
    <w:qFormat/>
    <w:rsid w:val="0002481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szCs w:val="20"/>
    </w:rPr>
  </w:style>
  <w:style w:type="paragraph" w:styleId="Textkrper">
    <w:name w:val="Body Text"/>
    <w:basedOn w:val="Standard"/>
    <w:semiHidden/>
    <w:pPr>
      <w:spacing w:line="360" w:lineRule="auto"/>
    </w:pPr>
    <w:rPr>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142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FC3"/>
    <w:rPr>
      <w:rFonts w:ascii="Tahoma" w:hAnsi="Tahoma" w:cs="Tahoma"/>
      <w:sz w:val="16"/>
      <w:szCs w:val="16"/>
    </w:rPr>
  </w:style>
  <w:style w:type="paragraph" w:styleId="Listenabsatz">
    <w:name w:val="List Paragraph"/>
    <w:basedOn w:val="Standard"/>
    <w:uiPriority w:val="34"/>
    <w:qFormat/>
    <w:rsid w:val="006C42C8"/>
    <w:pPr>
      <w:ind w:left="720"/>
      <w:contextualSpacing/>
    </w:pPr>
  </w:style>
  <w:style w:type="character" w:customStyle="1" w:styleId="berschrift5Zchn">
    <w:name w:val="Überschrift 5 Zchn"/>
    <w:basedOn w:val="Absatz-Standardschriftart"/>
    <w:link w:val="berschrift5"/>
    <w:uiPriority w:val="9"/>
    <w:semiHidden/>
    <w:rsid w:val="0002481D"/>
    <w:rPr>
      <w:rFonts w:asciiTheme="majorHAnsi" w:eastAsiaTheme="majorEastAsia" w:hAnsiTheme="majorHAnsi" w:cstheme="majorBidi"/>
      <w:color w:val="243F60" w:themeColor="accent1" w:themeShade="7F"/>
      <w:sz w:val="24"/>
      <w:szCs w:val="24"/>
    </w:rPr>
  </w:style>
  <w:style w:type="paragraph" w:styleId="Textkrper2">
    <w:name w:val="Body Text 2"/>
    <w:basedOn w:val="Standard"/>
    <w:link w:val="Textkrper2Zchn"/>
    <w:uiPriority w:val="99"/>
    <w:unhideWhenUsed/>
    <w:rsid w:val="0002481D"/>
    <w:pPr>
      <w:spacing w:after="120" w:line="480" w:lineRule="auto"/>
    </w:pPr>
  </w:style>
  <w:style w:type="character" w:customStyle="1" w:styleId="Textkrper2Zchn">
    <w:name w:val="Textkörper 2 Zchn"/>
    <w:basedOn w:val="Absatz-Standardschriftart"/>
    <w:link w:val="Textkrper2"/>
    <w:uiPriority w:val="99"/>
    <w:rsid w:val="0002481D"/>
    <w:rPr>
      <w:sz w:val="24"/>
      <w:szCs w:val="24"/>
    </w:rPr>
  </w:style>
  <w:style w:type="paragraph" w:customStyle="1" w:styleId="MWV">
    <w:name w:val="MWV"/>
    <w:basedOn w:val="Standard"/>
    <w:rsid w:val="0002481D"/>
    <w:pPr>
      <w:overflowPunct w:val="0"/>
      <w:autoSpaceDE w:val="0"/>
      <w:autoSpaceDN w:val="0"/>
      <w:adjustRightInd w:val="0"/>
      <w:spacing w:after="120" w:line="300" w:lineRule="atLeast"/>
      <w:jc w:val="both"/>
      <w:textAlignment w:val="baseline"/>
    </w:pPr>
    <w:rPr>
      <w:rFonts w:ascii="Arial" w:hAnsi="Arial"/>
      <w:szCs w:val="20"/>
    </w:rPr>
  </w:style>
  <w:style w:type="paragraph" w:customStyle="1" w:styleId="B1">
    <w:name w:val="ÜB1"/>
    <w:basedOn w:val="Standard"/>
    <w:rsid w:val="002A326E"/>
    <w:pPr>
      <w:spacing w:after="120" w:line="360" w:lineRule="auto"/>
      <w:jc w:val="center"/>
    </w:pPr>
    <w:rPr>
      <w:b/>
      <w:smallCaps/>
      <w:spacing w:val="20"/>
      <w:sz w:val="28"/>
      <w:szCs w:val="20"/>
    </w:rPr>
  </w:style>
  <w:style w:type="character" w:customStyle="1" w:styleId="berschrift3Zchn">
    <w:name w:val="Überschrift 3 Zchn"/>
    <w:basedOn w:val="Absatz-Standardschriftart"/>
    <w:link w:val="berschrift3"/>
    <w:rsid w:val="00B843E7"/>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E17E-6931-4239-AA6D-A86E5977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Zuwendungsempfänger (Adresse)</vt:lpstr>
    </vt:vector>
  </TitlesOfParts>
  <Company>LfK- Stuttgart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Zuwendungsempfänger (Adresse)</dc:title>
  <dc:creator>hamann</dc:creator>
  <cp:lastModifiedBy>Sina Pfannkuch</cp:lastModifiedBy>
  <cp:revision>2</cp:revision>
  <cp:lastPrinted>2019-12-03T08:01:00Z</cp:lastPrinted>
  <dcterms:created xsi:type="dcterms:W3CDTF">2020-10-22T09:37:00Z</dcterms:created>
  <dcterms:modified xsi:type="dcterms:W3CDTF">2020-10-22T09:37:00Z</dcterms:modified>
</cp:coreProperties>
</file>